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98" w:rsidRDefault="00B656D0">
      <w:pPr>
        <w:pStyle w:val="Title"/>
      </w:pPr>
      <w:bookmarkStart w:id="0" w:name="_GoBack"/>
      <w:bookmarkStart w:id="1" w:name="DocsID"/>
      <w:bookmarkEnd w:id="0"/>
      <w:bookmarkEnd w:id="1"/>
      <w:r>
        <w:t>SERVICE LIST</w:t>
      </w:r>
    </w:p>
    <w:p w:rsidR="00B74B98" w:rsidRDefault="009D6363">
      <w:pPr>
        <w:pStyle w:val="Subtitle"/>
        <w:spacing w:before="0"/>
      </w:pPr>
      <w:r>
        <w:t xml:space="preserve">(as of </w:t>
      </w:r>
      <w:r w:rsidR="00A6798C">
        <w:t>November 22</w:t>
      </w:r>
      <w:r w:rsidR="00302E20">
        <w:t>,</w:t>
      </w:r>
      <w:r w:rsidR="00B656D0">
        <w:t xml:space="preserve"> 2016)</w:t>
      </w:r>
    </w:p>
    <w:p w:rsidR="00B74B98" w:rsidRDefault="00B74B98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R="001376E4" w:rsidRPr="001376E4">
        <w:trPr>
          <w:trHeight w:val="20"/>
        </w:trPr>
        <w:tc>
          <w:tcPr>
            <w:tcW w:w="1188" w:type="dxa"/>
          </w:tcPr>
          <w:p w:rsidR="001376E4" w:rsidRDefault="001376E4">
            <w:pPr>
              <w:pStyle w:val="TableTableau"/>
            </w:pPr>
            <w:r>
              <w:t>TO</w:t>
            </w:r>
          </w:p>
        </w:tc>
        <w:tc>
          <w:tcPr>
            <w:tcW w:w="8388" w:type="dxa"/>
          </w:tcPr>
          <w:p w:rsidR="001376E4" w:rsidRDefault="001376E4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FASKEN</w:t>
            </w:r>
            <w:proofErr w:type="spellEnd"/>
            <w:r>
              <w:rPr>
                <w:b/>
              </w:rPr>
              <w:t xml:space="preserve"> MARTINEAU </w:t>
            </w:r>
            <w:proofErr w:type="spellStart"/>
            <w:r>
              <w:rPr>
                <w:b/>
              </w:rPr>
              <w:t>DUMOULIN</w:t>
            </w:r>
            <w:proofErr w:type="spellEnd"/>
            <w:r>
              <w:rPr>
                <w:b/>
              </w:rPr>
              <w:t xml:space="preserve"> LLP</w:t>
            </w:r>
          </w:p>
          <w:p w:rsidR="001376E4" w:rsidRDefault="001376E4">
            <w:pPr>
              <w:pStyle w:val="TableTableau"/>
            </w:pPr>
            <w:r>
              <w:t>Bay Adelaide Centre</w:t>
            </w:r>
          </w:p>
          <w:p w:rsidR="001376E4" w:rsidRDefault="001376E4">
            <w:pPr>
              <w:pStyle w:val="TableTableau"/>
            </w:pPr>
            <w:r>
              <w:t>333 Bay Street, Suite 2400</w:t>
            </w:r>
          </w:p>
          <w:p w:rsidR="001376E4" w:rsidRDefault="001376E4">
            <w:pPr>
              <w:pStyle w:val="TableTableau"/>
            </w:pPr>
            <w:r>
              <w:t>P.O. Box 20</w:t>
            </w:r>
          </w:p>
          <w:p w:rsidR="001376E4" w:rsidRDefault="001376E4">
            <w:pPr>
              <w:pStyle w:val="TableTableau"/>
            </w:pPr>
            <w:r>
              <w:t>Toronto, ON M5H 2T6</w:t>
            </w:r>
          </w:p>
          <w:p w:rsidR="001376E4" w:rsidRDefault="001376E4">
            <w:pPr>
              <w:pStyle w:val="TableTableau"/>
            </w:pPr>
          </w:p>
          <w:p w:rsidR="001376E4" w:rsidRDefault="001376E4">
            <w:pPr>
              <w:pStyle w:val="TableTableau"/>
              <w:rPr>
                <w:b/>
                <w:lang w:val="fr-CA"/>
              </w:rPr>
            </w:pPr>
            <w:r w:rsidRPr="001376E4">
              <w:rPr>
                <w:b/>
                <w:lang w:val="fr-CA"/>
              </w:rPr>
              <w:t>Stuart Brotman/</w:t>
            </w:r>
            <w:r>
              <w:rPr>
                <w:b/>
                <w:lang w:val="fr-CA"/>
              </w:rPr>
              <w:t xml:space="preserve"> </w:t>
            </w:r>
            <w:r w:rsidR="00BE70B0">
              <w:rPr>
                <w:b/>
                <w:lang w:val="fr-CA"/>
              </w:rPr>
              <w:t>Natasha De Cicc</w:t>
            </w:r>
            <w:r w:rsidRPr="001376E4">
              <w:rPr>
                <w:b/>
                <w:lang w:val="fr-CA"/>
              </w:rPr>
              <w:t>o/</w:t>
            </w:r>
            <w:r>
              <w:rPr>
                <w:b/>
                <w:lang w:val="fr-CA"/>
              </w:rPr>
              <w:t xml:space="preserve"> </w:t>
            </w:r>
            <w:r w:rsidRPr="001376E4">
              <w:rPr>
                <w:b/>
                <w:lang w:val="fr-CA"/>
              </w:rPr>
              <w:t>Dylan Chochla</w:t>
            </w:r>
          </w:p>
          <w:p w:rsidR="001376E4" w:rsidRPr="008F71FC" w:rsidRDefault="00BE70B0">
            <w:pPr>
              <w:pStyle w:val="TableTableau"/>
            </w:pPr>
            <w:r w:rsidRPr="008F71FC">
              <w:t>Tel : 416.865.5419/ 416.868.7856/ 416.868.3425</w:t>
            </w:r>
          </w:p>
          <w:p w:rsidR="00BE70B0" w:rsidRPr="008F71FC" w:rsidRDefault="00BE70B0">
            <w:pPr>
              <w:pStyle w:val="TableTableau"/>
            </w:pPr>
            <w:r w:rsidRPr="008F71FC">
              <w:t>Fax : 416.364.7813</w:t>
            </w:r>
          </w:p>
          <w:p w:rsidR="00BE70B0" w:rsidRPr="008F71FC" w:rsidRDefault="00BE70B0">
            <w:pPr>
              <w:pStyle w:val="TableTableau"/>
            </w:pPr>
            <w:r w:rsidRPr="008F71FC">
              <w:t>E-mail : sbrotman@fasken.com/ ndecicco@fasken.com/ dchochla@fasken.com</w:t>
            </w:r>
          </w:p>
          <w:p w:rsidR="00BE70B0" w:rsidRPr="008F71FC" w:rsidRDefault="00BE70B0">
            <w:pPr>
              <w:pStyle w:val="TableTableau"/>
            </w:pPr>
          </w:p>
          <w:p w:rsidR="00BE70B0" w:rsidRPr="008F71FC" w:rsidRDefault="00BE70B0">
            <w:pPr>
              <w:pStyle w:val="TableTableau"/>
              <w:rPr>
                <w:i/>
              </w:rPr>
            </w:pPr>
            <w:r w:rsidRPr="008F71FC">
              <w:rPr>
                <w:i/>
              </w:rPr>
              <w:t>Lawyers for the Applicant</w:t>
            </w:r>
          </w:p>
          <w:p w:rsidR="001376E4" w:rsidRPr="008F71FC" w:rsidRDefault="001376E4">
            <w:pPr>
              <w:pStyle w:val="TableTableau"/>
            </w:pPr>
          </w:p>
        </w:tc>
      </w:tr>
      <w:tr w:rsidR="00B74B98">
        <w:trPr>
          <w:trHeight w:val="20"/>
        </w:trPr>
        <w:tc>
          <w:tcPr>
            <w:tcW w:w="1188" w:type="dxa"/>
          </w:tcPr>
          <w:p w:rsidR="00B74B98" w:rsidRDefault="001376E4">
            <w:pPr>
              <w:pStyle w:val="TableTableau"/>
            </w:pPr>
            <w:r>
              <w:t xml:space="preserve">AND </w:t>
            </w:r>
            <w:r w:rsidR="00B656D0">
              <w:t>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CASSELS BROCK &amp; BLACKWELL LLP</w:t>
            </w:r>
          </w:p>
          <w:p w:rsidR="00B74B98" w:rsidRDefault="00B656D0">
            <w:pPr>
              <w:pStyle w:val="TableTableau"/>
            </w:pPr>
            <w:r>
              <w:t>Scotia Plaza</w:t>
            </w:r>
          </w:p>
          <w:p w:rsidR="00B74B98" w:rsidRDefault="00B656D0">
            <w:pPr>
              <w:pStyle w:val="TableTableau"/>
            </w:pPr>
            <w:r>
              <w:t>40 King Street West, Suite 2100</w:t>
            </w:r>
          </w:p>
          <w:p w:rsidR="00B74B98" w:rsidRDefault="00B656D0">
            <w:pPr>
              <w:pStyle w:val="TableTableau"/>
            </w:pPr>
            <w:r>
              <w:t>Toronto, ON  M5H 3C2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Jane Dietrich/ Hilary Fender</w:t>
            </w:r>
          </w:p>
          <w:p w:rsidR="00B74B98" w:rsidRDefault="00B656D0">
            <w:pPr>
              <w:pStyle w:val="TableTableau"/>
            </w:pPr>
            <w:r>
              <w:t>Tel: 416.860.5223</w:t>
            </w:r>
            <w:r>
              <w:br/>
              <w:t xml:space="preserve">Fax: 416.640.3144 </w:t>
            </w:r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E-mail: jdietrich@casselsbrock.com/ hfender@casselsbrock.com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  <w:p w:rsidR="00B74B98" w:rsidRDefault="00B656D0">
            <w:pPr>
              <w:pStyle w:val="TableTableau"/>
              <w:rPr>
                <w:i/>
              </w:rPr>
            </w:pPr>
            <w:r>
              <w:rPr>
                <w:i/>
              </w:rPr>
              <w:t xml:space="preserve">Lawyers for Richter Advisory Group Inc., in its capacity as </w:t>
            </w:r>
            <w:r w:rsidR="00DD596D">
              <w:rPr>
                <w:i/>
              </w:rPr>
              <w:t>Court-A</w:t>
            </w:r>
            <w:r w:rsidR="00BE70B0">
              <w:rPr>
                <w:i/>
              </w:rPr>
              <w:t xml:space="preserve">ppointed </w:t>
            </w:r>
            <w:r>
              <w:rPr>
                <w:i/>
              </w:rPr>
              <w:t>Monitor of the Applicant</w:t>
            </w:r>
          </w:p>
          <w:p w:rsidR="00B74B98" w:rsidRDefault="00B74B98">
            <w:pPr>
              <w:pStyle w:val="TableTableau"/>
              <w:rPr>
                <w:i/>
              </w:rPr>
            </w:pPr>
          </w:p>
        </w:tc>
      </w:tr>
      <w:tr w:rsidR="00FB3CED">
        <w:trPr>
          <w:trHeight w:val="20"/>
        </w:trPr>
        <w:tc>
          <w:tcPr>
            <w:tcW w:w="1188" w:type="dxa"/>
          </w:tcPr>
          <w:p w:rsidR="00FB3CED" w:rsidRDefault="00FB3CED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FB3CED" w:rsidRPr="003E25E7" w:rsidRDefault="00FB3CED" w:rsidP="00FB3CED">
            <w:pPr>
              <w:pStyle w:val="TableTableau"/>
              <w:rPr>
                <w:b/>
              </w:rPr>
            </w:pPr>
            <w:r w:rsidRPr="003E25E7">
              <w:rPr>
                <w:b/>
              </w:rPr>
              <w:t>RICHTER ADVISORY GROUP INC.</w:t>
            </w:r>
          </w:p>
          <w:p w:rsidR="00FB3CED" w:rsidRDefault="00FB3CED" w:rsidP="00FB3CED">
            <w:pPr>
              <w:pStyle w:val="TableTableau"/>
            </w:pPr>
            <w:r>
              <w:t>1981, McGill College</w:t>
            </w:r>
          </w:p>
          <w:p w:rsidR="00FB3CED" w:rsidRDefault="00FB3CED" w:rsidP="00FB3CED">
            <w:pPr>
              <w:pStyle w:val="TableTableau"/>
            </w:pPr>
            <w:r>
              <w:t xml:space="preserve">Montreal, </w:t>
            </w:r>
            <w:proofErr w:type="spellStart"/>
            <w:r>
              <w:t>QUE</w:t>
            </w:r>
            <w:proofErr w:type="spellEnd"/>
            <w:r>
              <w:t xml:space="preserve"> H3A 0G6</w:t>
            </w:r>
          </w:p>
          <w:p w:rsidR="00FB3CED" w:rsidRDefault="00FB3CED" w:rsidP="00FB3CED">
            <w:pPr>
              <w:pStyle w:val="TableTableau"/>
            </w:pPr>
          </w:p>
          <w:p w:rsidR="00FB3CED" w:rsidRDefault="00FB3CED" w:rsidP="00FB3CED">
            <w:pPr>
              <w:pStyle w:val="TableTableau"/>
              <w:rPr>
                <w:b/>
              </w:rPr>
            </w:pPr>
            <w:r w:rsidRPr="003E25E7">
              <w:rPr>
                <w:b/>
              </w:rPr>
              <w:t>Andrew Adessky/Gilles Benchaya</w:t>
            </w:r>
          </w:p>
          <w:p w:rsidR="00FB3CED" w:rsidRPr="008D06AA" w:rsidRDefault="00FB3CED" w:rsidP="00FB3CED">
            <w:pPr>
              <w:pStyle w:val="TableTableau"/>
              <w:rPr>
                <w:lang w:val="fr-CA"/>
              </w:rPr>
            </w:pPr>
            <w:r w:rsidRPr="008D06AA">
              <w:rPr>
                <w:lang w:val="fr-CA"/>
              </w:rPr>
              <w:t>Tel: 514.934.3513/312.828.0800</w:t>
            </w:r>
          </w:p>
          <w:p w:rsidR="00FB3CED" w:rsidRDefault="00FB3CED" w:rsidP="00FB3CED">
            <w:pPr>
              <w:pStyle w:val="TableTableau"/>
              <w:rPr>
                <w:lang w:val="fr-CA"/>
              </w:rPr>
            </w:pPr>
            <w:r w:rsidRPr="003E25E7">
              <w:rPr>
                <w:lang w:val="fr-CA"/>
              </w:rPr>
              <w:t xml:space="preserve">E-mail: </w:t>
            </w:r>
            <w:r>
              <w:rPr>
                <w:lang w:val="fr-CA"/>
              </w:rPr>
              <w:t>aadessky@richter.ca/gbenchaya@richterconsulting.com</w:t>
            </w:r>
          </w:p>
          <w:p w:rsidR="00FB3CED" w:rsidRDefault="00FB3CED" w:rsidP="00FB3CED">
            <w:pPr>
              <w:pStyle w:val="TableTableau"/>
              <w:rPr>
                <w:lang w:val="fr-CA"/>
              </w:rPr>
            </w:pPr>
          </w:p>
          <w:p w:rsidR="00FB3CED" w:rsidRPr="00B656D0" w:rsidRDefault="00DD596D" w:rsidP="00FB3CED">
            <w:pPr>
              <w:pStyle w:val="TableTableau"/>
              <w:rPr>
                <w:i/>
                <w:lang w:val="fr-CA"/>
              </w:rPr>
            </w:pPr>
            <w:r>
              <w:rPr>
                <w:i/>
                <w:lang w:val="fr-CA"/>
              </w:rPr>
              <w:t>Court-</w:t>
            </w:r>
            <w:proofErr w:type="spellStart"/>
            <w:r>
              <w:rPr>
                <w:i/>
                <w:lang w:val="fr-CA"/>
              </w:rPr>
              <w:t>Appointed</w:t>
            </w:r>
            <w:proofErr w:type="spellEnd"/>
            <w:r>
              <w:rPr>
                <w:i/>
                <w:lang w:val="fr-CA"/>
              </w:rPr>
              <w:t xml:space="preserve"> </w:t>
            </w:r>
            <w:r w:rsidR="00FB3CED">
              <w:rPr>
                <w:i/>
                <w:lang w:val="fr-CA"/>
              </w:rPr>
              <w:t>Monitor</w:t>
            </w:r>
          </w:p>
          <w:p w:rsidR="00FB3CED" w:rsidRDefault="00FB3CED">
            <w:pPr>
              <w:pStyle w:val="TableTableau"/>
              <w:rPr>
                <w:b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lastRenderedPageBreak/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</w:pPr>
            <w:r>
              <w:rPr>
                <w:b/>
              </w:rPr>
              <w:t>NORTON ROSE FULBRIGHT CANADA LLP</w:t>
            </w:r>
            <w:r>
              <w:br/>
              <w:t>Royal Bank Plaza, South Tower</w:t>
            </w:r>
          </w:p>
          <w:p w:rsidR="00B74B98" w:rsidRDefault="00B656D0">
            <w:pPr>
              <w:pStyle w:val="TableTableau"/>
            </w:pPr>
            <w:r>
              <w:t>200 Bay Street, Suite 3800</w:t>
            </w:r>
          </w:p>
          <w:p w:rsidR="00B74B98" w:rsidRDefault="00B656D0">
            <w:pPr>
              <w:pStyle w:val="TableTableau"/>
            </w:pPr>
            <w:r>
              <w:t>P.O. Box 84</w:t>
            </w:r>
          </w:p>
          <w:p w:rsidR="00B74B98" w:rsidRDefault="00B656D0">
            <w:pPr>
              <w:pStyle w:val="TableTableau"/>
            </w:pPr>
            <w:r>
              <w:t>Toronto, ON  M5J 2Z4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Evan Cobb</w:t>
            </w:r>
          </w:p>
          <w:p w:rsidR="00B74B98" w:rsidRDefault="00B656D0">
            <w:pPr>
              <w:pStyle w:val="TableTableau"/>
            </w:pPr>
            <w:r>
              <w:t>Tel: 416.216.1929</w:t>
            </w:r>
            <w:r>
              <w:br/>
              <w:t>Fax: 416.216.3930</w:t>
            </w:r>
            <w:r>
              <w:br/>
              <w:t>E-mail: evan.cobb@nortonrosefulbright.com</w:t>
            </w:r>
            <w:r>
              <w:tab/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  <w:rPr>
                <w:i/>
              </w:rPr>
            </w:pPr>
            <w:r>
              <w:rPr>
                <w:i/>
              </w:rPr>
              <w:t>Lawyers for the Canadian Imperial Bank of Commerce</w:t>
            </w:r>
          </w:p>
          <w:p w:rsidR="00B74B98" w:rsidRDefault="00B74B98">
            <w:pPr>
              <w:pStyle w:val="TableTableau"/>
              <w:rPr>
                <w:i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DAVIES WARD PHILLIPS &amp; VINEBERG LLP</w:t>
            </w:r>
          </w:p>
          <w:p w:rsidR="00B74B98" w:rsidRDefault="00B656D0">
            <w:pPr>
              <w:pStyle w:val="TableTableau"/>
            </w:pPr>
            <w:r>
              <w:t>155 Wellington Street West, 40</w:t>
            </w:r>
            <w:r>
              <w:rPr>
                <w:vertAlign w:val="superscript"/>
              </w:rPr>
              <w:t>th</w:t>
            </w:r>
            <w:r>
              <w:t xml:space="preserve"> Floor</w:t>
            </w:r>
          </w:p>
          <w:p w:rsidR="00B74B98" w:rsidRDefault="00B656D0">
            <w:pPr>
              <w:pStyle w:val="TableTableau"/>
            </w:pPr>
            <w:r>
              <w:t>Toronto, ON M5V 3J7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 xml:space="preserve">Robin B. </w:t>
            </w:r>
            <w:proofErr w:type="spellStart"/>
            <w:r>
              <w:rPr>
                <w:b/>
              </w:rPr>
              <w:t>Schwill</w:t>
            </w:r>
            <w:proofErr w:type="spellEnd"/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Tel: 416.863.5502</w:t>
            </w:r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 xml:space="preserve">E-mail: rschwill@dwpv.com 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  <w:p w:rsidR="00B74B98" w:rsidRDefault="00B656D0">
            <w:pPr>
              <w:pStyle w:val="TableTableau"/>
              <w:rPr>
                <w:i/>
              </w:rPr>
            </w:pPr>
            <w:r>
              <w:rPr>
                <w:i/>
              </w:rPr>
              <w:t xml:space="preserve">Lawyers for </w:t>
            </w:r>
            <w:proofErr w:type="spellStart"/>
            <w:r>
              <w:rPr>
                <w:i/>
              </w:rPr>
              <w:t>GSO</w:t>
            </w:r>
            <w:proofErr w:type="spellEnd"/>
            <w:r>
              <w:rPr>
                <w:i/>
              </w:rPr>
              <w:t xml:space="preserve"> Capital Partners, LP</w:t>
            </w:r>
          </w:p>
          <w:p w:rsidR="00B74B98" w:rsidRDefault="00B74B98">
            <w:pPr>
              <w:pStyle w:val="TableTableau"/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MCMILLAN LLP</w:t>
            </w:r>
          </w:p>
          <w:p w:rsidR="00B74B98" w:rsidRDefault="00B656D0">
            <w:pPr>
              <w:pStyle w:val="TableTableau"/>
            </w:pPr>
            <w:r>
              <w:t xml:space="preserve">1000 </w:t>
            </w:r>
            <w:proofErr w:type="spellStart"/>
            <w:r>
              <w:t>Sherbrooke</w:t>
            </w:r>
            <w:proofErr w:type="spellEnd"/>
            <w:r>
              <w:t xml:space="preserve"> Street West, Suite 2700  /</w:t>
            </w:r>
            <w:r>
              <w:tab/>
              <w:t>Brookfield Place</w:t>
            </w:r>
          </w:p>
          <w:p w:rsidR="00B74B98" w:rsidRDefault="00B656D0">
            <w:pPr>
              <w:pStyle w:val="TableTableau"/>
            </w:pPr>
            <w:r>
              <w:t xml:space="preserve">Montreal, QC  H3A 3G4 </w:t>
            </w:r>
            <w:r>
              <w:tab/>
            </w:r>
            <w:r>
              <w:tab/>
            </w:r>
            <w:r>
              <w:tab/>
              <w:t>181 Bay Street, Suite 4400</w:t>
            </w:r>
          </w:p>
          <w:p w:rsidR="00B74B98" w:rsidRDefault="00B656D0">
            <w:pPr>
              <w:pStyle w:val="TableTableau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Toronto, ON  M5J 2T3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 xml:space="preserve">Michael J. Hanlon / Christopher J. </w:t>
            </w:r>
            <w:proofErr w:type="spellStart"/>
            <w:r>
              <w:rPr>
                <w:b/>
              </w:rPr>
              <w:t>Garrah</w:t>
            </w:r>
            <w:proofErr w:type="spellEnd"/>
            <w:r w:rsidR="00D13AEC">
              <w:rPr>
                <w:b/>
              </w:rPr>
              <w:t>/Jeffrey Levine</w:t>
            </w:r>
          </w:p>
          <w:p w:rsidR="00B74B98" w:rsidRDefault="00B656D0">
            <w:pPr>
              <w:pStyle w:val="TableTableau"/>
            </w:pPr>
            <w:r>
              <w:t>Tel: 514.987.5061 / 416.307.4211</w:t>
            </w:r>
            <w:r w:rsidR="00D13AEC">
              <w:t>/ 416.865.7791</w:t>
            </w:r>
          </w:p>
          <w:p w:rsidR="00B74B98" w:rsidRDefault="00B656D0">
            <w:pPr>
              <w:pStyle w:val="TableTableau"/>
            </w:pPr>
            <w:r>
              <w:t xml:space="preserve">E-mail: michael.hanlon@mcmillan.ca  / </w:t>
            </w:r>
            <w:r w:rsidR="00D13AEC">
              <w:t>christopher.garrah@mcmillan.ca/ Jeffrey.levine@mcmillan.ca</w:t>
            </w:r>
            <w:r>
              <w:br/>
            </w:r>
          </w:p>
          <w:p w:rsidR="00B74B98" w:rsidRDefault="00B656D0">
            <w:pPr>
              <w:pStyle w:val="TableTableau"/>
              <w:rPr>
                <w:i/>
              </w:rPr>
            </w:pPr>
            <w:r>
              <w:rPr>
                <w:i/>
              </w:rPr>
              <w:t>Lawyers for Great American Group LLC</w:t>
            </w:r>
          </w:p>
          <w:p w:rsidR="00B74B98" w:rsidRDefault="00B74B98">
            <w:pPr>
              <w:pStyle w:val="TableTableau"/>
              <w:rPr>
                <w:i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DAVIES WARD PHILLIPS &amp; VINEBERG LLP</w:t>
            </w:r>
          </w:p>
          <w:p w:rsidR="00B74B98" w:rsidRDefault="00B656D0">
            <w:pPr>
              <w:pStyle w:val="TableTableau"/>
            </w:pPr>
            <w:r>
              <w:t xml:space="preserve">1501 McGill College Avenue, 26th Floor </w:t>
            </w:r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 xml:space="preserve">Montréal </w:t>
            </w:r>
            <w:proofErr w:type="spellStart"/>
            <w:r w:rsidRPr="00FC208D">
              <w:rPr>
                <w:lang w:val="fr-CA"/>
              </w:rPr>
              <w:t>QC</w:t>
            </w:r>
            <w:proofErr w:type="spellEnd"/>
            <w:r w:rsidRPr="00FC208D">
              <w:rPr>
                <w:lang w:val="fr-CA"/>
              </w:rPr>
              <w:t xml:space="preserve"> H3A 3N9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  <w:p w:rsidR="00B74B98" w:rsidRPr="00FC208D" w:rsidRDefault="00B656D0">
            <w:pPr>
              <w:pStyle w:val="TableTableau"/>
              <w:rPr>
                <w:b/>
                <w:lang w:val="fr-CA"/>
              </w:rPr>
            </w:pPr>
            <w:r w:rsidRPr="00FC208D">
              <w:rPr>
                <w:b/>
                <w:lang w:val="fr-CA"/>
              </w:rPr>
              <w:t>Christian Lachance</w:t>
            </w:r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Tel: 514.841.6576</w:t>
            </w:r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E-mail: clachance@dwpv.com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  <w:p w:rsidR="00B74B98" w:rsidRDefault="00B656D0">
            <w:pPr>
              <w:pStyle w:val="TableTableau"/>
              <w:rPr>
                <w:i/>
              </w:rPr>
            </w:pPr>
            <w:r>
              <w:rPr>
                <w:i/>
              </w:rPr>
              <w:t>Lawyers for Grafton-Fraser Inc.</w:t>
            </w:r>
          </w:p>
          <w:p w:rsidR="00B74B98" w:rsidRDefault="00B74B98">
            <w:pPr>
              <w:pStyle w:val="TableTableau"/>
              <w:rPr>
                <w:i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lastRenderedPageBreak/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 xml:space="preserve">LAX O’SULLIVAN </w:t>
            </w:r>
            <w:proofErr w:type="spellStart"/>
            <w:r>
              <w:rPr>
                <w:b/>
              </w:rPr>
              <w:t>LISUS</w:t>
            </w:r>
            <w:proofErr w:type="spellEnd"/>
            <w:r>
              <w:rPr>
                <w:b/>
              </w:rPr>
              <w:t xml:space="preserve"> GOTTLIEB LLP</w:t>
            </w:r>
          </w:p>
          <w:p w:rsidR="00B74B98" w:rsidRDefault="00B656D0">
            <w:pPr>
              <w:pStyle w:val="TableTableau"/>
            </w:pPr>
            <w:r>
              <w:t>145 King Street West</w:t>
            </w:r>
          </w:p>
          <w:p w:rsidR="00B74B98" w:rsidRDefault="00B656D0">
            <w:pPr>
              <w:pStyle w:val="TableTableau"/>
            </w:pPr>
            <w:r>
              <w:t>Suite 2750</w:t>
            </w:r>
          </w:p>
          <w:p w:rsidR="00B74B98" w:rsidRDefault="00B656D0">
            <w:pPr>
              <w:pStyle w:val="TableTableau"/>
            </w:pPr>
            <w:r>
              <w:t>Toronto, ON  M5H 1J8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Mathew Gottlieb/ Andrew Winton</w:t>
            </w:r>
          </w:p>
          <w:p w:rsidR="00B74B98" w:rsidRDefault="00B656D0">
            <w:pPr>
              <w:pStyle w:val="TableTableau"/>
            </w:pPr>
            <w:r>
              <w:t>Tel: 416.598.1744</w:t>
            </w:r>
          </w:p>
          <w:p w:rsidR="00B74B98" w:rsidRDefault="00B656D0">
            <w:pPr>
              <w:pStyle w:val="TableTableau"/>
            </w:pPr>
            <w:r>
              <w:t>Email: mgottlieb@counsel-toronto.com/ awinton@counsel-toronto.com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  <w:rPr>
                <w:i/>
              </w:rPr>
            </w:pPr>
            <w:r>
              <w:rPr>
                <w:i/>
              </w:rPr>
              <w:t>Lawyers for the Board of Directors of the Applicant</w:t>
            </w:r>
          </w:p>
          <w:p w:rsidR="00B74B98" w:rsidRDefault="00B74B98">
            <w:pPr>
              <w:pStyle w:val="TableTableau"/>
              <w:rPr>
                <w:b/>
              </w:rPr>
            </w:pPr>
          </w:p>
        </w:tc>
      </w:tr>
      <w:tr w:rsidR="00FD6836" w:rsidRPr="00B46B18">
        <w:trPr>
          <w:cantSplit/>
          <w:trHeight w:val="20"/>
        </w:trPr>
        <w:tc>
          <w:tcPr>
            <w:tcW w:w="1188" w:type="dxa"/>
          </w:tcPr>
          <w:p w:rsidR="00FD6836" w:rsidRDefault="00FD6836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FD6607" w:rsidRPr="00096F75" w:rsidRDefault="00FD6607" w:rsidP="006E74A4">
            <w:pPr>
              <w:pStyle w:val="TableTableau"/>
              <w:tabs>
                <w:tab w:val="left" w:pos="2205"/>
              </w:tabs>
              <w:rPr>
                <w:b/>
                <w:lang w:val="fr-CA"/>
              </w:rPr>
            </w:pPr>
            <w:proofErr w:type="spellStart"/>
            <w:r w:rsidRPr="00096F75">
              <w:rPr>
                <w:b/>
                <w:lang w:val="fr-CA"/>
              </w:rPr>
              <w:t>LPLV</w:t>
            </w:r>
            <w:proofErr w:type="spellEnd"/>
            <w:r w:rsidRPr="00096F75">
              <w:rPr>
                <w:b/>
                <w:lang w:val="fr-CA"/>
              </w:rPr>
              <w:t xml:space="preserve"> AVOCATS, S.E.N.C.</w:t>
            </w:r>
          </w:p>
          <w:p w:rsidR="00FD6607" w:rsidRPr="00FD6607" w:rsidRDefault="00FD6607" w:rsidP="006E74A4">
            <w:pPr>
              <w:pStyle w:val="TableTableau"/>
              <w:tabs>
                <w:tab w:val="left" w:pos="2205"/>
              </w:tabs>
              <w:rPr>
                <w:lang w:val="fr-CA"/>
              </w:rPr>
            </w:pPr>
            <w:r w:rsidRPr="00096F75">
              <w:rPr>
                <w:lang w:val="fr-CA"/>
              </w:rPr>
              <w:t xml:space="preserve">480, boul. </w:t>
            </w:r>
            <w:proofErr w:type="spellStart"/>
            <w:r w:rsidRPr="00FD6607">
              <w:rPr>
                <w:lang w:val="fr-CA"/>
              </w:rPr>
              <w:t>Saint-Laruent</w:t>
            </w:r>
            <w:proofErr w:type="spellEnd"/>
            <w:r w:rsidRPr="00FD6607">
              <w:rPr>
                <w:lang w:val="fr-CA"/>
              </w:rPr>
              <w:t>, bureau 200</w:t>
            </w:r>
          </w:p>
          <w:p w:rsidR="00FD6607" w:rsidRPr="00FD6607" w:rsidRDefault="00FD6607" w:rsidP="006E74A4">
            <w:pPr>
              <w:pStyle w:val="TableTableau"/>
              <w:tabs>
                <w:tab w:val="left" w:pos="2205"/>
              </w:tabs>
              <w:rPr>
                <w:lang w:val="fr-CA"/>
              </w:rPr>
            </w:pPr>
            <w:proofErr w:type="spellStart"/>
            <w:r w:rsidRPr="00FD6607">
              <w:rPr>
                <w:lang w:val="fr-CA"/>
              </w:rPr>
              <w:t>Montreal</w:t>
            </w:r>
            <w:proofErr w:type="spellEnd"/>
            <w:r w:rsidRPr="00FD6607">
              <w:rPr>
                <w:lang w:val="fr-CA"/>
              </w:rPr>
              <w:t>, QUE H2Y 3Y7</w:t>
            </w:r>
          </w:p>
          <w:p w:rsidR="00FD6607" w:rsidRDefault="00FD6607" w:rsidP="006E74A4">
            <w:pPr>
              <w:pStyle w:val="TableTableau"/>
              <w:tabs>
                <w:tab w:val="left" w:pos="2205"/>
              </w:tabs>
              <w:rPr>
                <w:lang w:val="fr-CA"/>
              </w:rPr>
            </w:pPr>
          </w:p>
          <w:p w:rsidR="00FD6607" w:rsidRDefault="00FD6607" w:rsidP="006E74A4">
            <w:pPr>
              <w:pStyle w:val="TableTableau"/>
              <w:tabs>
                <w:tab w:val="left" w:pos="2205"/>
              </w:tabs>
              <w:rPr>
                <w:b/>
                <w:lang w:val="fr-CA"/>
              </w:rPr>
            </w:pPr>
            <w:r>
              <w:rPr>
                <w:b/>
                <w:lang w:val="fr-CA"/>
              </w:rPr>
              <w:t>Nadia Guizani</w:t>
            </w:r>
          </w:p>
          <w:p w:rsidR="00FD6607" w:rsidRDefault="00FD6607" w:rsidP="006E74A4">
            <w:pPr>
              <w:pStyle w:val="TableTableau"/>
              <w:tabs>
                <w:tab w:val="left" w:pos="2205"/>
              </w:tabs>
              <w:rPr>
                <w:lang w:val="fr-CA"/>
              </w:rPr>
            </w:pPr>
            <w:r>
              <w:rPr>
                <w:lang w:val="fr-CA"/>
              </w:rPr>
              <w:t>Tel : 514.798.6671</w:t>
            </w:r>
          </w:p>
          <w:p w:rsidR="00FD6607" w:rsidRDefault="00FD6607" w:rsidP="006E74A4">
            <w:pPr>
              <w:pStyle w:val="TableTableau"/>
              <w:tabs>
                <w:tab w:val="left" w:pos="2205"/>
              </w:tabs>
              <w:rPr>
                <w:lang w:val="fr-CA"/>
              </w:rPr>
            </w:pPr>
            <w:r>
              <w:rPr>
                <w:lang w:val="fr-CA"/>
              </w:rPr>
              <w:t xml:space="preserve">E-mail : </w:t>
            </w:r>
            <w:r w:rsidR="00291CC7">
              <w:rPr>
                <w:lang w:val="fr-CA"/>
              </w:rPr>
              <w:t>n.guizani@lplv.com</w:t>
            </w:r>
          </w:p>
          <w:p w:rsidR="00FD6607" w:rsidRDefault="00FD6607" w:rsidP="006E74A4">
            <w:pPr>
              <w:pStyle w:val="TableTableau"/>
              <w:tabs>
                <w:tab w:val="left" w:pos="2205"/>
              </w:tabs>
              <w:rPr>
                <w:lang w:val="fr-CA"/>
              </w:rPr>
            </w:pPr>
          </w:p>
          <w:p w:rsidR="00FD6607" w:rsidRDefault="00FD6607" w:rsidP="00FD6607">
            <w:pPr>
              <w:pStyle w:val="TableTableau"/>
              <w:tabs>
                <w:tab w:val="left" w:pos="2205"/>
              </w:tabs>
              <w:rPr>
                <w:i/>
              </w:rPr>
            </w:pPr>
            <w:r w:rsidRPr="00FD6607">
              <w:rPr>
                <w:i/>
              </w:rPr>
              <w:t xml:space="preserve">Lawyers for </w:t>
            </w:r>
            <w:r>
              <w:rPr>
                <w:i/>
              </w:rPr>
              <w:t xml:space="preserve">9139-6366 Quebec Inc. </w:t>
            </w:r>
          </w:p>
          <w:p w:rsidR="00FD6836" w:rsidRPr="00FD6607" w:rsidRDefault="00FD6836" w:rsidP="00FD6607">
            <w:pPr>
              <w:pStyle w:val="TableTableau"/>
              <w:tabs>
                <w:tab w:val="left" w:pos="2205"/>
              </w:tabs>
              <w:rPr>
                <w:i/>
              </w:rPr>
            </w:pPr>
            <w:r w:rsidRPr="00FD6607">
              <w:t xml:space="preserve"> </w:t>
            </w:r>
          </w:p>
        </w:tc>
      </w:tr>
      <w:tr w:rsidR="00096F75" w:rsidRPr="007230EF">
        <w:trPr>
          <w:cantSplit/>
          <w:trHeight w:val="20"/>
        </w:trPr>
        <w:tc>
          <w:tcPr>
            <w:tcW w:w="1188" w:type="dxa"/>
          </w:tcPr>
          <w:p w:rsidR="00096F75" w:rsidRDefault="00096F75">
            <w:pPr>
              <w:pStyle w:val="TableTableau"/>
            </w:pPr>
            <w:r>
              <w:t xml:space="preserve">AND TO: </w:t>
            </w:r>
          </w:p>
        </w:tc>
        <w:tc>
          <w:tcPr>
            <w:tcW w:w="8388" w:type="dxa"/>
          </w:tcPr>
          <w:p w:rsidR="00096F75" w:rsidRDefault="007230EF" w:rsidP="006E74A4">
            <w:pPr>
              <w:pStyle w:val="TableTableau"/>
              <w:tabs>
                <w:tab w:val="left" w:pos="2205"/>
              </w:tabs>
              <w:rPr>
                <w:b/>
              </w:rPr>
            </w:pPr>
            <w:r>
              <w:rPr>
                <w:b/>
              </w:rPr>
              <w:t>MCLEAN &amp; KERR LLP</w:t>
            </w:r>
          </w:p>
          <w:p w:rsidR="007230EF" w:rsidRDefault="007230EF" w:rsidP="007230EF">
            <w:pPr>
              <w:pStyle w:val="TableTableau"/>
              <w:tabs>
                <w:tab w:val="left" w:pos="2205"/>
              </w:tabs>
            </w:pPr>
            <w:r>
              <w:t>130 Adelaide Street West, Suite 2800</w:t>
            </w:r>
          </w:p>
          <w:p w:rsidR="007230EF" w:rsidRDefault="007230EF" w:rsidP="007230EF">
            <w:pPr>
              <w:pStyle w:val="TableTableau"/>
              <w:tabs>
                <w:tab w:val="left" w:pos="2205"/>
              </w:tabs>
            </w:pPr>
            <w:r>
              <w:t>Toronto, ON M5H 3P5</w:t>
            </w:r>
          </w:p>
          <w:p w:rsidR="007230EF" w:rsidRDefault="007230EF" w:rsidP="007230EF">
            <w:pPr>
              <w:pStyle w:val="TableTableau"/>
              <w:tabs>
                <w:tab w:val="left" w:pos="2205"/>
              </w:tabs>
            </w:pPr>
          </w:p>
          <w:p w:rsidR="007230EF" w:rsidRPr="001376E4" w:rsidRDefault="007230EF" w:rsidP="007230EF">
            <w:pPr>
              <w:pStyle w:val="TableTableau"/>
              <w:tabs>
                <w:tab w:val="left" w:pos="2205"/>
              </w:tabs>
              <w:rPr>
                <w:b/>
              </w:rPr>
            </w:pPr>
            <w:r w:rsidRPr="001376E4">
              <w:rPr>
                <w:b/>
              </w:rPr>
              <w:t>Walter Stevenson/Linda Galessiere</w:t>
            </w:r>
          </w:p>
          <w:p w:rsidR="007230EF" w:rsidRPr="001376E4" w:rsidRDefault="007230EF" w:rsidP="007230EF">
            <w:pPr>
              <w:pStyle w:val="TableTableau"/>
              <w:tabs>
                <w:tab w:val="left" w:pos="2205"/>
              </w:tabs>
            </w:pPr>
            <w:r w:rsidRPr="001376E4">
              <w:t>Tel: 416.369.6602/416.369.8571</w:t>
            </w:r>
          </w:p>
          <w:p w:rsidR="007230EF" w:rsidRPr="001376E4" w:rsidRDefault="007230EF" w:rsidP="007230EF">
            <w:pPr>
              <w:pStyle w:val="TableTableau"/>
              <w:tabs>
                <w:tab w:val="left" w:pos="2205"/>
              </w:tabs>
            </w:pPr>
            <w:r w:rsidRPr="001376E4">
              <w:t>E-mail: wstevenson@mcleankerr.com/ lgalessiere@mcleankerr.com</w:t>
            </w:r>
          </w:p>
          <w:p w:rsidR="007230EF" w:rsidRPr="001376E4" w:rsidRDefault="007230EF" w:rsidP="007230EF">
            <w:pPr>
              <w:pStyle w:val="TableTableau"/>
              <w:tabs>
                <w:tab w:val="left" w:pos="2205"/>
              </w:tabs>
            </w:pPr>
          </w:p>
          <w:p w:rsidR="007230EF" w:rsidRPr="001376E4" w:rsidRDefault="007230EF" w:rsidP="007230EF">
            <w:pPr>
              <w:pStyle w:val="TableTableau"/>
              <w:tabs>
                <w:tab w:val="left" w:pos="2205"/>
              </w:tabs>
              <w:rPr>
                <w:i/>
              </w:rPr>
            </w:pPr>
            <w:r w:rsidRPr="001376E4">
              <w:rPr>
                <w:i/>
              </w:rPr>
              <w:t xml:space="preserve">Lawyers for </w:t>
            </w:r>
            <w:proofErr w:type="spellStart"/>
            <w:r w:rsidRPr="001376E4">
              <w:rPr>
                <w:i/>
              </w:rPr>
              <w:t>Morguard</w:t>
            </w:r>
            <w:proofErr w:type="spellEnd"/>
            <w:r w:rsidR="008F71FC">
              <w:rPr>
                <w:i/>
              </w:rPr>
              <w:t xml:space="preserve"> Investments Limited</w:t>
            </w:r>
            <w:r w:rsidRPr="001376E4">
              <w:rPr>
                <w:i/>
              </w:rPr>
              <w:t xml:space="preserve"> and Smart</w:t>
            </w:r>
            <w:r w:rsidR="008F71FC">
              <w:rPr>
                <w:i/>
              </w:rPr>
              <w:t xml:space="preserve"> Real Estate Investment Trust (formerly Calloway Real Estate Investment Trust)</w:t>
            </w:r>
          </w:p>
          <w:p w:rsidR="007230EF" w:rsidRPr="001376E4" w:rsidRDefault="007230EF" w:rsidP="007230EF">
            <w:pPr>
              <w:pStyle w:val="TableTableau"/>
              <w:tabs>
                <w:tab w:val="left" w:pos="2205"/>
              </w:tabs>
            </w:pPr>
          </w:p>
        </w:tc>
      </w:tr>
      <w:tr w:rsidR="00F865BD" w:rsidRPr="00EA1A78">
        <w:trPr>
          <w:cantSplit/>
          <w:trHeight w:val="20"/>
        </w:trPr>
        <w:tc>
          <w:tcPr>
            <w:tcW w:w="1188" w:type="dxa"/>
          </w:tcPr>
          <w:p w:rsidR="00F865BD" w:rsidRDefault="00F865BD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F865BD" w:rsidRDefault="00F865BD" w:rsidP="006E74A4">
            <w:pPr>
              <w:pStyle w:val="TableTableau"/>
              <w:tabs>
                <w:tab w:val="left" w:pos="2205"/>
              </w:tabs>
              <w:rPr>
                <w:b/>
              </w:rPr>
            </w:pPr>
            <w:proofErr w:type="spellStart"/>
            <w:r>
              <w:rPr>
                <w:b/>
              </w:rPr>
              <w:t>DAOUST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VUKOVICH</w:t>
            </w:r>
            <w:proofErr w:type="spellEnd"/>
            <w:r>
              <w:rPr>
                <w:b/>
              </w:rPr>
              <w:t xml:space="preserve"> LLP</w:t>
            </w:r>
          </w:p>
          <w:p w:rsidR="00F865BD" w:rsidRDefault="00F865BD" w:rsidP="006E74A4">
            <w:pPr>
              <w:pStyle w:val="TableTableau"/>
              <w:tabs>
                <w:tab w:val="left" w:pos="2205"/>
              </w:tabs>
            </w:pPr>
            <w:r>
              <w:t>Barristers &amp; Solicitors</w:t>
            </w:r>
          </w:p>
          <w:p w:rsidR="00F865BD" w:rsidRDefault="00F865BD" w:rsidP="006E74A4">
            <w:pPr>
              <w:pStyle w:val="TableTableau"/>
              <w:tabs>
                <w:tab w:val="left" w:pos="2205"/>
              </w:tabs>
            </w:pPr>
            <w:r>
              <w:t>20 Queen Street West, Suite 3000</w:t>
            </w:r>
          </w:p>
          <w:p w:rsidR="00F865BD" w:rsidRDefault="00F865BD" w:rsidP="006E74A4">
            <w:pPr>
              <w:pStyle w:val="TableTableau"/>
              <w:tabs>
                <w:tab w:val="left" w:pos="2205"/>
              </w:tabs>
            </w:pPr>
            <w:r>
              <w:t xml:space="preserve">Toronto, ON M5H 3R3 </w:t>
            </w:r>
          </w:p>
          <w:p w:rsidR="00F865BD" w:rsidRDefault="00F865BD" w:rsidP="006E74A4">
            <w:pPr>
              <w:pStyle w:val="TableTableau"/>
              <w:tabs>
                <w:tab w:val="left" w:pos="2205"/>
              </w:tabs>
            </w:pPr>
          </w:p>
          <w:p w:rsidR="00F865BD" w:rsidRDefault="00F865BD" w:rsidP="006E74A4">
            <w:pPr>
              <w:pStyle w:val="TableTableau"/>
              <w:tabs>
                <w:tab w:val="left" w:pos="2205"/>
              </w:tabs>
            </w:pPr>
            <w:r>
              <w:rPr>
                <w:b/>
              </w:rPr>
              <w:t>Gasper Galati/ Daniel Waldman</w:t>
            </w:r>
          </w:p>
          <w:p w:rsidR="00F865BD" w:rsidRDefault="00F865BD" w:rsidP="006E74A4">
            <w:pPr>
              <w:pStyle w:val="TableTableau"/>
              <w:tabs>
                <w:tab w:val="left" w:pos="2205"/>
              </w:tabs>
            </w:pPr>
            <w:r>
              <w:t>Tel: 416.598.7050/ 416.597.9306</w:t>
            </w:r>
          </w:p>
          <w:p w:rsidR="00F865BD" w:rsidRPr="008F71FC" w:rsidRDefault="00F865BD" w:rsidP="006E74A4">
            <w:pPr>
              <w:pStyle w:val="TableTableau"/>
              <w:tabs>
                <w:tab w:val="left" w:pos="2205"/>
              </w:tabs>
            </w:pPr>
            <w:r w:rsidRPr="008F71FC">
              <w:t>Fax:</w:t>
            </w:r>
            <w:r w:rsidR="00EA1A78" w:rsidRPr="008F71FC">
              <w:t xml:space="preserve"> 416.597.8897</w:t>
            </w:r>
          </w:p>
          <w:p w:rsidR="00F865BD" w:rsidRPr="008F71FC" w:rsidRDefault="00F865BD" w:rsidP="006E74A4">
            <w:pPr>
              <w:pStyle w:val="TableTableau"/>
              <w:tabs>
                <w:tab w:val="left" w:pos="2205"/>
              </w:tabs>
            </w:pPr>
            <w:r w:rsidRPr="008F71FC">
              <w:t>E-Mail:</w:t>
            </w:r>
            <w:r w:rsidR="00EA1A78" w:rsidRPr="008F71FC">
              <w:t xml:space="preserve"> ggalati@dv-law.com/ dwaldman@dv-law.com</w:t>
            </w:r>
          </w:p>
          <w:p w:rsidR="00EA1A78" w:rsidRPr="008F71FC" w:rsidRDefault="00EA1A78" w:rsidP="006E74A4">
            <w:pPr>
              <w:pStyle w:val="TableTableau"/>
              <w:tabs>
                <w:tab w:val="left" w:pos="2205"/>
              </w:tabs>
            </w:pPr>
          </w:p>
          <w:p w:rsidR="00EA1A78" w:rsidRDefault="00EA1A78" w:rsidP="006E74A4">
            <w:pPr>
              <w:pStyle w:val="TableTableau"/>
              <w:tabs>
                <w:tab w:val="left" w:pos="2205"/>
              </w:tabs>
            </w:pPr>
            <w:r w:rsidRPr="00EA1A78">
              <w:rPr>
                <w:i/>
              </w:rPr>
              <w:t>Lawyers for Kanata Entertainment Holdings Inc.</w:t>
            </w:r>
          </w:p>
          <w:p w:rsidR="00EA1A78" w:rsidRPr="00EA1A78" w:rsidRDefault="00EA1A78" w:rsidP="006E74A4">
            <w:pPr>
              <w:pStyle w:val="TableTableau"/>
              <w:tabs>
                <w:tab w:val="left" w:pos="2205"/>
              </w:tabs>
            </w:pPr>
          </w:p>
        </w:tc>
      </w:tr>
      <w:tr w:rsidR="000A5D24" w:rsidRPr="00EA1A78">
        <w:trPr>
          <w:cantSplit/>
          <w:trHeight w:val="20"/>
        </w:trPr>
        <w:tc>
          <w:tcPr>
            <w:tcW w:w="1188" w:type="dxa"/>
          </w:tcPr>
          <w:p w:rsidR="000A5D24" w:rsidRDefault="000A5D24" w:rsidP="000A5D24">
            <w:pPr>
              <w:pStyle w:val="TableTableau"/>
            </w:pPr>
            <w:r>
              <w:lastRenderedPageBreak/>
              <w:t>AND TO:</w:t>
            </w:r>
          </w:p>
          <w:p w:rsidR="000A5D24" w:rsidRDefault="000A5D24" w:rsidP="000A5D24">
            <w:pPr>
              <w:pStyle w:val="TableTableau"/>
            </w:pPr>
          </w:p>
        </w:tc>
        <w:tc>
          <w:tcPr>
            <w:tcW w:w="8388" w:type="dxa"/>
          </w:tcPr>
          <w:p w:rsidR="000A5D24" w:rsidRDefault="000A5D24" w:rsidP="000A5D24">
            <w:r>
              <w:rPr>
                <w:b/>
                <w:bCs/>
              </w:rPr>
              <w:t xml:space="preserve">OSLER, </w:t>
            </w:r>
            <w:proofErr w:type="spellStart"/>
            <w:r>
              <w:rPr>
                <w:b/>
                <w:bCs/>
              </w:rPr>
              <w:t>HOSKIN</w:t>
            </w:r>
            <w:proofErr w:type="spellEnd"/>
            <w:r>
              <w:rPr>
                <w:b/>
                <w:bCs/>
              </w:rPr>
              <w:t xml:space="preserve"> &amp; HARCOURT LLP</w:t>
            </w:r>
            <w:r>
              <w:br/>
              <w:t>Barristers &amp; Solicitors</w:t>
            </w:r>
            <w:r>
              <w:br/>
              <w:t xml:space="preserve">450 1 St SW #2500 </w:t>
            </w:r>
          </w:p>
          <w:p w:rsidR="000A5D24" w:rsidRDefault="000A5D24" w:rsidP="000A5D24">
            <w:r>
              <w:t>Calgary, AB T2P 5H1</w:t>
            </w:r>
          </w:p>
          <w:p w:rsidR="000A5D24" w:rsidRDefault="000A5D24" w:rsidP="000A5D24">
            <w:r>
              <w:t> </w:t>
            </w:r>
          </w:p>
          <w:p w:rsidR="000A5D24" w:rsidRPr="00DA39B7" w:rsidRDefault="000A5D24" w:rsidP="000A5D24">
            <w:r>
              <w:rPr>
                <w:b/>
                <w:bCs/>
              </w:rPr>
              <w:t>Melanie Gaston/</w:t>
            </w:r>
            <w:r w:rsidRPr="00DA39B7">
              <w:rPr>
                <w:b/>
                <w:bCs/>
              </w:rPr>
              <w:t xml:space="preserve"> Ashley </w:t>
            </w:r>
            <w:proofErr w:type="spellStart"/>
            <w:r w:rsidRPr="00DA39B7">
              <w:rPr>
                <w:b/>
                <w:bCs/>
              </w:rPr>
              <w:t>Taborda</w:t>
            </w:r>
            <w:proofErr w:type="spellEnd"/>
          </w:p>
          <w:p w:rsidR="000A5D24" w:rsidRPr="000A5D24" w:rsidRDefault="000A5D24" w:rsidP="000A5D24">
            <w:pPr>
              <w:rPr>
                <w:lang w:val="fr-CA"/>
              </w:rPr>
            </w:pPr>
            <w:r w:rsidRPr="000A5D24">
              <w:rPr>
                <w:lang w:val="fr-CA"/>
              </w:rPr>
              <w:t>Tel: 403.260.7050</w:t>
            </w:r>
            <w:r>
              <w:rPr>
                <w:lang w:val="fr-CA"/>
              </w:rPr>
              <w:t xml:space="preserve">/ </w:t>
            </w:r>
            <w:r w:rsidRPr="000A5D24">
              <w:rPr>
                <w:lang w:val="fr-CA"/>
              </w:rPr>
              <w:t>416.646.3894</w:t>
            </w:r>
          </w:p>
          <w:p w:rsidR="000A5D24" w:rsidRPr="000A5D24" w:rsidRDefault="000A5D24" w:rsidP="000A5D24">
            <w:pPr>
              <w:rPr>
                <w:lang w:val="fr-CA"/>
              </w:rPr>
            </w:pPr>
            <w:r w:rsidRPr="000A5D24">
              <w:rPr>
                <w:lang w:val="fr-CA"/>
              </w:rPr>
              <w:t>E</w:t>
            </w:r>
            <w:r>
              <w:rPr>
                <w:lang w:val="fr-CA"/>
              </w:rPr>
              <w:t>-</w:t>
            </w:r>
            <w:r w:rsidRPr="000A5D24">
              <w:rPr>
                <w:lang w:val="fr-CA"/>
              </w:rPr>
              <w:t xml:space="preserve">mail: </w:t>
            </w:r>
            <w:r w:rsidR="00DA39B7">
              <w:rPr>
                <w:lang w:val="fr-CA"/>
              </w:rPr>
              <w:t xml:space="preserve">megaston@osler.com; </w:t>
            </w:r>
            <w:r w:rsidRPr="00DA39B7">
              <w:rPr>
                <w:lang w:val="fr-CA"/>
              </w:rPr>
              <w:t>ataborda@osler.com</w:t>
            </w:r>
          </w:p>
          <w:p w:rsidR="000A5D24" w:rsidRPr="00DA39B7" w:rsidRDefault="000A5D24" w:rsidP="000A5D24">
            <w:pPr>
              <w:rPr>
                <w:lang w:val="fr-CA"/>
              </w:rPr>
            </w:pPr>
            <w:r w:rsidRPr="00DA39B7">
              <w:rPr>
                <w:color w:val="1F497D"/>
                <w:lang w:val="fr-CA"/>
              </w:rPr>
              <w:t> </w:t>
            </w:r>
          </w:p>
          <w:p w:rsidR="000A5D24" w:rsidRPr="000A5D24" w:rsidRDefault="000A5D24" w:rsidP="000A5D24">
            <w:pPr>
              <w:rPr>
                <w:i/>
              </w:rPr>
            </w:pPr>
            <w:r w:rsidRPr="000A5D24">
              <w:rPr>
                <w:i/>
              </w:rPr>
              <w:t>Counsel to Western Securities Limited</w:t>
            </w:r>
          </w:p>
          <w:p w:rsidR="000A5D24" w:rsidRDefault="000A5D24" w:rsidP="006E74A4">
            <w:pPr>
              <w:pStyle w:val="TableTableau"/>
              <w:tabs>
                <w:tab w:val="left" w:pos="2205"/>
              </w:tabs>
              <w:rPr>
                <w:b/>
              </w:rPr>
            </w:pPr>
          </w:p>
        </w:tc>
      </w:tr>
      <w:tr w:rsidR="00DA39B7" w:rsidRPr="00DA39B7">
        <w:trPr>
          <w:cantSplit/>
          <w:trHeight w:val="20"/>
        </w:trPr>
        <w:tc>
          <w:tcPr>
            <w:tcW w:w="1188" w:type="dxa"/>
          </w:tcPr>
          <w:p w:rsidR="00DA39B7" w:rsidRDefault="00DA39B7" w:rsidP="000A5D24">
            <w:pPr>
              <w:pStyle w:val="TableTableau"/>
            </w:pPr>
            <w:r>
              <w:t xml:space="preserve">AND TO: </w:t>
            </w:r>
          </w:p>
        </w:tc>
        <w:tc>
          <w:tcPr>
            <w:tcW w:w="8388" w:type="dxa"/>
          </w:tcPr>
          <w:p w:rsidR="00DA39B7" w:rsidRDefault="00DA39B7" w:rsidP="000A5D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BLANEY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MCMURTRY</w:t>
            </w:r>
            <w:proofErr w:type="spellEnd"/>
            <w:r>
              <w:rPr>
                <w:b/>
                <w:bCs/>
              </w:rPr>
              <w:t xml:space="preserve"> LLP</w:t>
            </w:r>
          </w:p>
          <w:p w:rsidR="00DA39B7" w:rsidRDefault="00DA39B7" w:rsidP="000A5D24">
            <w:pPr>
              <w:rPr>
                <w:bCs/>
              </w:rPr>
            </w:pPr>
            <w:r>
              <w:rPr>
                <w:bCs/>
              </w:rPr>
              <w:t>2 Queen Street East, Suite 1500</w:t>
            </w:r>
          </w:p>
          <w:p w:rsidR="00DA39B7" w:rsidRDefault="00DA39B7" w:rsidP="000A5D24">
            <w:pPr>
              <w:rPr>
                <w:bCs/>
              </w:rPr>
            </w:pPr>
            <w:proofErr w:type="spellStart"/>
            <w:r>
              <w:rPr>
                <w:bCs/>
              </w:rPr>
              <w:t>Toronto,ON</w:t>
            </w:r>
            <w:proofErr w:type="spellEnd"/>
            <w:r>
              <w:rPr>
                <w:bCs/>
              </w:rPr>
              <w:t xml:space="preserve"> M5C 3G5</w:t>
            </w:r>
          </w:p>
          <w:p w:rsidR="00DA39B7" w:rsidRDefault="00DA39B7" w:rsidP="000A5D24">
            <w:pPr>
              <w:rPr>
                <w:bCs/>
              </w:rPr>
            </w:pPr>
          </w:p>
          <w:p w:rsidR="00DA39B7" w:rsidRDefault="00DA39B7" w:rsidP="000A5D24">
            <w:pPr>
              <w:rPr>
                <w:bCs/>
              </w:rPr>
            </w:pPr>
            <w:r>
              <w:rPr>
                <w:b/>
                <w:bCs/>
              </w:rPr>
              <w:t>John C. Wolf</w:t>
            </w:r>
          </w:p>
          <w:p w:rsidR="00DA39B7" w:rsidRPr="00DA39B7" w:rsidRDefault="00DA39B7" w:rsidP="000A5D24">
            <w:pPr>
              <w:rPr>
                <w:bCs/>
                <w:lang w:val="fr-CA"/>
              </w:rPr>
            </w:pPr>
            <w:r w:rsidRPr="00DA39B7">
              <w:rPr>
                <w:bCs/>
                <w:lang w:val="fr-CA"/>
              </w:rPr>
              <w:t>Tel: 416.593.2994</w:t>
            </w:r>
          </w:p>
          <w:p w:rsidR="00DA39B7" w:rsidRPr="00DA39B7" w:rsidRDefault="00DA39B7" w:rsidP="000A5D24">
            <w:pPr>
              <w:rPr>
                <w:bCs/>
                <w:lang w:val="fr-CA"/>
              </w:rPr>
            </w:pPr>
            <w:proofErr w:type="spellStart"/>
            <w:r w:rsidRPr="00DA39B7">
              <w:rPr>
                <w:bCs/>
                <w:lang w:val="fr-CA"/>
              </w:rPr>
              <w:t>E-Mail</w:t>
            </w:r>
            <w:proofErr w:type="spellEnd"/>
            <w:r w:rsidRPr="00DA39B7">
              <w:rPr>
                <w:bCs/>
                <w:lang w:val="fr-CA"/>
              </w:rPr>
              <w:t xml:space="preserve">: </w:t>
            </w:r>
            <w:r w:rsidRPr="00762FAC">
              <w:rPr>
                <w:bCs/>
                <w:lang w:val="fr-CA"/>
              </w:rPr>
              <w:t>jwolf@blaney.com</w:t>
            </w:r>
          </w:p>
          <w:p w:rsidR="00DA39B7" w:rsidRDefault="00DA39B7" w:rsidP="000A5D24">
            <w:pPr>
              <w:rPr>
                <w:bCs/>
                <w:lang w:val="fr-CA"/>
              </w:rPr>
            </w:pPr>
          </w:p>
          <w:p w:rsidR="00DA39B7" w:rsidRDefault="00DA39B7" w:rsidP="000A5D24">
            <w:pPr>
              <w:rPr>
                <w:bCs/>
                <w:lang w:val="fr-CA"/>
              </w:rPr>
            </w:pPr>
            <w:proofErr w:type="spellStart"/>
            <w:r>
              <w:rPr>
                <w:bCs/>
                <w:i/>
                <w:lang w:val="fr-CA"/>
              </w:rPr>
              <w:t>Lawyers</w:t>
            </w:r>
            <w:proofErr w:type="spellEnd"/>
            <w:r>
              <w:rPr>
                <w:bCs/>
                <w:i/>
                <w:lang w:val="fr-CA"/>
              </w:rPr>
              <w:t xml:space="preserve"> for 2725321 Canada Inc. </w:t>
            </w:r>
          </w:p>
          <w:p w:rsidR="00DA39B7" w:rsidRPr="00DA39B7" w:rsidRDefault="00DA39B7" w:rsidP="000A5D24">
            <w:pPr>
              <w:rPr>
                <w:bCs/>
                <w:lang w:val="fr-CA"/>
              </w:rPr>
            </w:pPr>
          </w:p>
        </w:tc>
      </w:tr>
      <w:tr w:rsidR="00762FAC" w:rsidRPr="00DA39B7">
        <w:trPr>
          <w:cantSplit/>
          <w:trHeight w:val="20"/>
        </w:trPr>
        <w:tc>
          <w:tcPr>
            <w:tcW w:w="1188" w:type="dxa"/>
          </w:tcPr>
          <w:p w:rsidR="00762FAC" w:rsidRDefault="00762FAC" w:rsidP="000A5D24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762FAC" w:rsidRDefault="00762FAC" w:rsidP="000A5D24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363B70">
              <w:rPr>
                <w:b/>
                <w:bCs/>
              </w:rPr>
              <w:t>INDEN GROSS LLP</w:t>
            </w:r>
          </w:p>
          <w:p w:rsidR="003B61F3" w:rsidRDefault="003B61F3" w:rsidP="000A5D24">
            <w:pPr>
              <w:rPr>
                <w:bCs/>
              </w:rPr>
            </w:pPr>
            <w:r>
              <w:rPr>
                <w:bCs/>
              </w:rPr>
              <w:t>Barristers &amp; Solicitors</w:t>
            </w:r>
          </w:p>
          <w:p w:rsidR="003B61F3" w:rsidRDefault="003B61F3" w:rsidP="000A5D24">
            <w:pPr>
              <w:rPr>
                <w:bCs/>
              </w:rPr>
            </w:pPr>
            <w:r>
              <w:rPr>
                <w:bCs/>
              </w:rPr>
              <w:t>2200-145 King Street West</w:t>
            </w:r>
          </w:p>
          <w:p w:rsidR="003B61F3" w:rsidRDefault="003B61F3" w:rsidP="000A5D24">
            <w:pPr>
              <w:rPr>
                <w:bCs/>
              </w:rPr>
            </w:pPr>
            <w:r>
              <w:rPr>
                <w:bCs/>
              </w:rPr>
              <w:t>Toronto, ON M5H 4G2</w:t>
            </w:r>
          </w:p>
          <w:p w:rsidR="003B61F3" w:rsidRDefault="003B61F3" w:rsidP="000A5D24">
            <w:pPr>
              <w:rPr>
                <w:bCs/>
              </w:rPr>
            </w:pPr>
          </w:p>
          <w:p w:rsidR="003B61F3" w:rsidRDefault="003B61F3" w:rsidP="000A5D24">
            <w:pPr>
              <w:rPr>
                <w:b/>
                <w:bCs/>
              </w:rPr>
            </w:pPr>
            <w:r>
              <w:rPr>
                <w:b/>
                <w:bCs/>
              </w:rPr>
              <w:t>Timothy R. Dunn</w:t>
            </w:r>
          </w:p>
          <w:p w:rsidR="003B61F3" w:rsidRDefault="003B61F3" w:rsidP="000A5D24">
            <w:pPr>
              <w:rPr>
                <w:bCs/>
              </w:rPr>
            </w:pPr>
            <w:r>
              <w:rPr>
                <w:bCs/>
              </w:rPr>
              <w:t>Tel: 416.369.4335</w:t>
            </w:r>
          </w:p>
          <w:p w:rsidR="003B61F3" w:rsidRDefault="003B61F3" w:rsidP="000A5D24">
            <w:pPr>
              <w:rPr>
                <w:bCs/>
              </w:rPr>
            </w:pPr>
            <w:r>
              <w:rPr>
                <w:bCs/>
              </w:rPr>
              <w:t>Fax: 416.864.9223</w:t>
            </w:r>
          </w:p>
          <w:p w:rsidR="003B61F3" w:rsidRDefault="003B61F3" w:rsidP="000A5D24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r w:rsidRPr="003B61F3">
              <w:rPr>
                <w:bCs/>
              </w:rPr>
              <w:t>tdunn@mindengross.com</w:t>
            </w:r>
          </w:p>
          <w:p w:rsidR="003B61F3" w:rsidRDefault="003B61F3" w:rsidP="000A5D24">
            <w:pPr>
              <w:rPr>
                <w:bCs/>
              </w:rPr>
            </w:pPr>
          </w:p>
          <w:p w:rsidR="003B61F3" w:rsidRDefault="003B61F3" w:rsidP="000A5D2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Lawyers for </w:t>
            </w:r>
            <w:proofErr w:type="spellStart"/>
            <w:r>
              <w:rPr>
                <w:bCs/>
                <w:i/>
              </w:rPr>
              <w:t>Yonge</w:t>
            </w:r>
            <w:proofErr w:type="spellEnd"/>
            <w:r>
              <w:rPr>
                <w:bCs/>
                <w:i/>
              </w:rPr>
              <w:t xml:space="preserve"> Kingston Centre Inc.</w:t>
            </w:r>
          </w:p>
          <w:p w:rsidR="003B61F3" w:rsidRPr="003B61F3" w:rsidRDefault="003B61F3" w:rsidP="000A5D24">
            <w:pPr>
              <w:rPr>
                <w:bCs/>
                <w:i/>
              </w:rPr>
            </w:pPr>
          </w:p>
        </w:tc>
      </w:tr>
      <w:tr w:rsidR="00B71A82" w:rsidRPr="006D50C0">
        <w:trPr>
          <w:cantSplit/>
          <w:trHeight w:val="20"/>
        </w:trPr>
        <w:tc>
          <w:tcPr>
            <w:tcW w:w="1188" w:type="dxa"/>
          </w:tcPr>
          <w:p w:rsidR="00B71A82" w:rsidRDefault="00B71A82" w:rsidP="000A5D24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1A82" w:rsidRDefault="00B71A82" w:rsidP="000A5D24">
            <w:pPr>
              <w:rPr>
                <w:b/>
                <w:bCs/>
              </w:rPr>
            </w:pPr>
            <w:r>
              <w:rPr>
                <w:b/>
                <w:bCs/>
              </w:rPr>
              <w:t>OWEN BIRD LAW CORPORATION</w:t>
            </w:r>
          </w:p>
          <w:p w:rsidR="00B71A82" w:rsidRDefault="00B71A82" w:rsidP="00B71A82">
            <w:pPr>
              <w:rPr>
                <w:bCs/>
              </w:rPr>
            </w:pPr>
            <w:proofErr w:type="spellStart"/>
            <w:r w:rsidRPr="00B71A82">
              <w:rPr>
                <w:bCs/>
              </w:rPr>
              <w:t>Bentall</w:t>
            </w:r>
            <w:proofErr w:type="spellEnd"/>
            <w:r w:rsidRPr="00B71A82">
              <w:rPr>
                <w:bCs/>
              </w:rPr>
              <w:t xml:space="preserve"> 3, Suite 2900, 595 </w:t>
            </w:r>
            <w:proofErr w:type="spellStart"/>
            <w:r w:rsidRPr="00B71A82">
              <w:rPr>
                <w:bCs/>
              </w:rPr>
              <w:t>Burrard</w:t>
            </w:r>
            <w:proofErr w:type="spellEnd"/>
            <w:r w:rsidRPr="00B71A82">
              <w:rPr>
                <w:bCs/>
              </w:rPr>
              <w:t xml:space="preserve"> Street</w:t>
            </w:r>
            <w:r>
              <w:rPr>
                <w:bCs/>
              </w:rPr>
              <w:t xml:space="preserve"> </w:t>
            </w:r>
          </w:p>
          <w:p w:rsidR="00B71A82" w:rsidRDefault="00B71A82" w:rsidP="00B71A82">
            <w:pPr>
              <w:rPr>
                <w:bCs/>
                <w:lang w:val="fr-CA"/>
              </w:rPr>
            </w:pPr>
            <w:r w:rsidRPr="00B71A82">
              <w:rPr>
                <w:bCs/>
                <w:lang w:val="fr-CA"/>
              </w:rPr>
              <w:t xml:space="preserve">PO Box 49130, Vancouver, </w:t>
            </w:r>
            <w:proofErr w:type="spellStart"/>
            <w:r w:rsidRPr="00B71A82">
              <w:rPr>
                <w:bCs/>
                <w:lang w:val="fr-CA"/>
              </w:rPr>
              <w:t>BC</w:t>
            </w:r>
            <w:proofErr w:type="spellEnd"/>
            <w:r w:rsidRPr="00B71A82">
              <w:rPr>
                <w:bCs/>
                <w:lang w:val="fr-CA"/>
              </w:rPr>
              <w:t xml:space="preserve"> V7X 1J5</w:t>
            </w:r>
          </w:p>
          <w:p w:rsidR="00B71A82" w:rsidRDefault="00B71A82" w:rsidP="00B71A82">
            <w:pPr>
              <w:rPr>
                <w:bCs/>
                <w:lang w:val="fr-CA"/>
              </w:rPr>
            </w:pPr>
          </w:p>
          <w:p w:rsidR="006D50C0" w:rsidRDefault="006D50C0" w:rsidP="00B71A82">
            <w:pPr>
              <w:rPr>
                <w:b/>
                <w:bCs/>
              </w:rPr>
            </w:pPr>
            <w:r w:rsidRPr="006D50C0">
              <w:rPr>
                <w:b/>
                <w:bCs/>
              </w:rPr>
              <w:t>Scott H</w:t>
            </w:r>
            <w:r>
              <w:rPr>
                <w:b/>
                <w:bCs/>
              </w:rPr>
              <w:t>. Stephens</w:t>
            </w:r>
          </w:p>
          <w:p w:rsidR="006D50C0" w:rsidRDefault="006D50C0" w:rsidP="00B71A82">
            <w:pPr>
              <w:rPr>
                <w:bCs/>
              </w:rPr>
            </w:pPr>
            <w:r>
              <w:rPr>
                <w:bCs/>
              </w:rPr>
              <w:t>Tel: 604.691.7521</w:t>
            </w:r>
          </w:p>
          <w:p w:rsidR="006D50C0" w:rsidRDefault="006D50C0" w:rsidP="00B71A82">
            <w:pPr>
              <w:rPr>
                <w:bCs/>
              </w:rPr>
            </w:pPr>
            <w:r>
              <w:rPr>
                <w:bCs/>
              </w:rPr>
              <w:t>Fax: 604.688.2827</w:t>
            </w:r>
          </w:p>
          <w:p w:rsidR="006D50C0" w:rsidRDefault="006D50C0" w:rsidP="00B71A82">
            <w:pPr>
              <w:rPr>
                <w:bCs/>
              </w:rPr>
            </w:pPr>
            <w:r>
              <w:rPr>
                <w:bCs/>
              </w:rPr>
              <w:t xml:space="preserve">E-mail: </w:t>
            </w:r>
            <w:hyperlink r:id="rId7" w:history="1">
              <w:r w:rsidRPr="008E3922">
                <w:rPr>
                  <w:rStyle w:val="Hyperlink"/>
                  <w:bCs/>
                </w:rPr>
                <w:t>sstephens@owenbird.com</w:t>
              </w:r>
            </w:hyperlink>
          </w:p>
          <w:p w:rsidR="006D50C0" w:rsidRDefault="006D50C0" w:rsidP="00B71A82">
            <w:pPr>
              <w:rPr>
                <w:bCs/>
              </w:rPr>
            </w:pPr>
          </w:p>
          <w:p w:rsidR="00B71A82" w:rsidRPr="006D50C0" w:rsidRDefault="006D50C0" w:rsidP="00B71A82">
            <w:pPr>
              <w:rPr>
                <w:bCs/>
              </w:rPr>
            </w:pPr>
            <w:r>
              <w:rPr>
                <w:bCs/>
                <w:i/>
              </w:rPr>
              <w:t xml:space="preserve">Lawyers for </w:t>
            </w:r>
            <w:proofErr w:type="spellStart"/>
            <w:r w:rsidRPr="006D50C0">
              <w:rPr>
                <w:bCs/>
                <w:i/>
              </w:rPr>
              <w:t>Onni</w:t>
            </w:r>
            <w:proofErr w:type="spellEnd"/>
            <w:r w:rsidRPr="006D50C0">
              <w:rPr>
                <w:bCs/>
                <w:i/>
              </w:rPr>
              <w:t xml:space="preserve"> 7771 </w:t>
            </w:r>
            <w:proofErr w:type="spellStart"/>
            <w:r w:rsidRPr="006D50C0">
              <w:rPr>
                <w:bCs/>
                <w:i/>
              </w:rPr>
              <w:t>Alderbridge</w:t>
            </w:r>
            <w:proofErr w:type="spellEnd"/>
            <w:r w:rsidRPr="006D50C0">
              <w:rPr>
                <w:bCs/>
                <w:i/>
              </w:rPr>
              <w:t xml:space="preserve"> Holding Corp</w:t>
            </w:r>
            <w:r>
              <w:rPr>
                <w:bCs/>
                <w:i/>
              </w:rPr>
              <w:t>.</w:t>
            </w:r>
            <w:r w:rsidR="00B71A82" w:rsidRPr="006D50C0">
              <w:rPr>
                <w:bCs/>
              </w:rPr>
              <w:t xml:space="preserve"> </w:t>
            </w:r>
          </w:p>
        </w:tc>
      </w:tr>
      <w:tr w:rsidR="00B74B98" w:rsidRPr="00B71A82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lastRenderedPageBreak/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ABG</w:t>
            </w:r>
            <w:proofErr w:type="spellEnd"/>
            <w:r>
              <w:rPr>
                <w:b/>
              </w:rPr>
              <w:t>-JONES, LLC</w:t>
            </w:r>
          </w:p>
          <w:p w:rsidR="00B74B98" w:rsidRDefault="00D000E2">
            <w:pPr>
              <w:pStyle w:val="TableTableau"/>
            </w:pPr>
            <w:r>
              <w:t>1411 Broadway, 4</w:t>
            </w:r>
            <w:r w:rsidRPr="00D000E2">
              <w:rPr>
                <w:vertAlign w:val="superscript"/>
              </w:rPr>
              <w:t>th</w:t>
            </w:r>
            <w:r>
              <w:t xml:space="preserve"> Floor</w:t>
            </w:r>
          </w:p>
          <w:p w:rsidR="00B74B98" w:rsidRDefault="00D000E2">
            <w:pPr>
              <w:pStyle w:val="TableTableau"/>
            </w:pPr>
            <w:r>
              <w:t>New York, NY  10018</w:t>
            </w:r>
          </w:p>
          <w:p w:rsidR="00B74B98" w:rsidRDefault="00B74B98">
            <w:pPr>
              <w:pStyle w:val="TableTableau"/>
            </w:pPr>
          </w:p>
          <w:p w:rsidR="00B74B98" w:rsidRDefault="00D000E2">
            <w:pPr>
              <w:pStyle w:val="TableTableau"/>
              <w:rPr>
                <w:b/>
              </w:rPr>
            </w:pPr>
            <w:r>
              <w:rPr>
                <w:b/>
              </w:rPr>
              <w:t>Noah P. Rosen</w:t>
            </w:r>
          </w:p>
          <w:p w:rsidR="00B74B98" w:rsidRDefault="00F865BD">
            <w:pPr>
              <w:pStyle w:val="TableTableau"/>
            </w:pPr>
            <w:r>
              <w:t>Tel</w:t>
            </w:r>
            <w:r w:rsidR="00B656D0">
              <w:t>: 646.</w:t>
            </w:r>
            <w:r w:rsidR="00D000E2">
              <w:t>694.9682</w:t>
            </w:r>
          </w:p>
          <w:p w:rsidR="00B74B98" w:rsidRPr="006D50C0" w:rsidRDefault="00D000E2">
            <w:pPr>
              <w:pStyle w:val="TableTableau"/>
            </w:pPr>
            <w:r>
              <w:t>Fax: 212.760.2419</w:t>
            </w:r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 xml:space="preserve">E-mail: </w:t>
            </w:r>
            <w:r w:rsidR="00D000E2">
              <w:rPr>
                <w:lang w:val="fr-CA"/>
              </w:rPr>
              <w:t>nrosen</w:t>
            </w:r>
            <w:r w:rsidRPr="00FC208D">
              <w:rPr>
                <w:lang w:val="fr-CA"/>
              </w:rPr>
              <w:t>@abg-nyc.com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</w:tc>
      </w:tr>
      <w:tr w:rsidR="00B74B98" w:rsidRPr="00A6798C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RIOCAN</w:t>
            </w:r>
            <w:proofErr w:type="spellEnd"/>
            <w:r>
              <w:rPr>
                <w:b/>
              </w:rPr>
              <w:t xml:space="preserve"> HOLDINGS (</w:t>
            </w:r>
            <w:proofErr w:type="spellStart"/>
            <w:r>
              <w:rPr>
                <w:b/>
              </w:rPr>
              <w:t>TJV</w:t>
            </w:r>
            <w:proofErr w:type="spellEnd"/>
            <w:r>
              <w:rPr>
                <w:b/>
              </w:rPr>
              <w:t xml:space="preserve">) INC. AND 1633272 ALBERTA </w:t>
            </w:r>
            <w:proofErr w:type="spellStart"/>
            <w:r>
              <w:rPr>
                <w:b/>
              </w:rPr>
              <w:t>ULC</w:t>
            </w:r>
            <w:proofErr w:type="spellEnd"/>
          </w:p>
          <w:p w:rsidR="00B74B98" w:rsidRDefault="00B656D0">
            <w:pPr>
              <w:pStyle w:val="TableTableau"/>
            </w:pPr>
            <w:r>
              <w:t xml:space="preserve">c/o </w:t>
            </w:r>
            <w:proofErr w:type="spellStart"/>
            <w:r>
              <w:t>RioCan</w:t>
            </w:r>
            <w:proofErr w:type="spellEnd"/>
            <w:r>
              <w:t xml:space="preserve"> Management Inc.</w:t>
            </w:r>
          </w:p>
          <w:p w:rsidR="00B74B98" w:rsidRDefault="00B656D0">
            <w:pPr>
              <w:pStyle w:val="TableTableau"/>
            </w:pPr>
            <w:r>
              <w:t>700 Lawrence Avenue West, Suite 315</w:t>
            </w:r>
          </w:p>
          <w:p w:rsidR="00B74B98" w:rsidRDefault="00B656D0">
            <w:pPr>
              <w:pStyle w:val="TableTableau"/>
            </w:pPr>
            <w:r>
              <w:t>Toronto, ON  M6A 3B4</w:t>
            </w:r>
          </w:p>
          <w:p w:rsidR="00B74B98" w:rsidRDefault="00B74B98">
            <w:pPr>
              <w:pStyle w:val="TableTableau"/>
            </w:pPr>
          </w:p>
          <w:p w:rsidR="00B74B98" w:rsidRPr="00FC208D" w:rsidRDefault="00B656D0">
            <w:pPr>
              <w:pStyle w:val="TableTableau"/>
              <w:rPr>
                <w:b/>
                <w:lang w:val="fr-CA"/>
              </w:rPr>
            </w:pPr>
            <w:r w:rsidRPr="00FC208D">
              <w:rPr>
                <w:b/>
                <w:lang w:val="fr-CA"/>
              </w:rPr>
              <w:t>Jodi Chamberland</w:t>
            </w:r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E-mail: jodi.chamberland@tangeroutlets.com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  <w:caps/>
              </w:rPr>
            </w:pPr>
            <w:proofErr w:type="spellStart"/>
            <w:r>
              <w:rPr>
                <w:b/>
                <w:caps/>
              </w:rPr>
              <w:t>SUNLIFE</w:t>
            </w:r>
            <w:proofErr w:type="spellEnd"/>
            <w:r>
              <w:rPr>
                <w:b/>
                <w:caps/>
              </w:rPr>
              <w:t xml:space="preserve"> ASSURANCE COMPANY OF CANADA AND St. Jacobs COUNTRYSIDE INC.</w:t>
            </w:r>
          </w:p>
          <w:p w:rsidR="00B74B98" w:rsidRDefault="00B656D0">
            <w:pPr>
              <w:pStyle w:val="TableTableau"/>
            </w:pPr>
            <w:r>
              <w:t>47 King Street,</w:t>
            </w:r>
          </w:p>
          <w:p w:rsidR="00B74B98" w:rsidRDefault="00B656D0">
            <w:pPr>
              <w:pStyle w:val="TableTableau"/>
              <w:rPr>
                <w:b/>
              </w:rPr>
            </w:pPr>
            <w:r>
              <w:t>St. Jacobs, ON  N0B 2N0</w:t>
            </w:r>
          </w:p>
          <w:p w:rsidR="00B74B98" w:rsidRDefault="00B74B98">
            <w:pPr>
              <w:pStyle w:val="TableTableau"/>
              <w:rPr>
                <w:caps/>
              </w:rPr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Tara Payne</w:t>
            </w:r>
          </w:p>
          <w:p w:rsidR="00B74B98" w:rsidRDefault="00B656D0">
            <w:pPr>
              <w:pStyle w:val="TableTableau"/>
            </w:pPr>
            <w:r>
              <w:t>E-mail: tpayne@stjacobs.com</w:t>
            </w:r>
          </w:p>
          <w:p w:rsidR="00B74B98" w:rsidRDefault="00B74B98">
            <w:pPr>
              <w:pStyle w:val="TableTableau"/>
            </w:pPr>
          </w:p>
        </w:tc>
      </w:tr>
      <w:tr w:rsidR="00B74B98" w:rsidRPr="00A6798C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KCAP</w:t>
            </w:r>
            <w:proofErr w:type="spellEnd"/>
            <w:r>
              <w:rPr>
                <w:b/>
              </w:rPr>
              <w:t xml:space="preserve"> KINGSTON INC.</w:t>
            </w:r>
          </w:p>
          <w:p w:rsidR="00B74B98" w:rsidRDefault="00B656D0">
            <w:pPr>
              <w:pStyle w:val="TableTableau"/>
            </w:pPr>
            <w:r>
              <w:t xml:space="preserve">c/o </w:t>
            </w:r>
            <w:proofErr w:type="spellStart"/>
            <w:r>
              <w:t>Knightstone</w:t>
            </w:r>
            <w:proofErr w:type="spellEnd"/>
            <w:r>
              <w:t xml:space="preserve"> Capital Management Inc.</w:t>
            </w:r>
          </w:p>
          <w:p w:rsidR="00B74B98" w:rsidRDefault="00B656D0">
            <w:pPr>
              <w:pStyle w:val="TableTableau"/>
            </w:pPr>
            <w:r>
              <w:t>45 St. Clair Avenue West, Suite 1001</w:t>
            </w:r>
          </w:p>
          <w:p w:rsidR="00B74B98" w:rsidRDefault="00B656D0">
            <w:pPr>
              <w:pStyle w:val="TableTableau"/>
            </w:pPr>
            <w:r>
              <w:t>Toronto, ON  M4V 1K9</w:t>
            </w:r>
          </w:p>
          <w:p w:rsidR="00B74B98" w:rsidRDefault="00B74B98">
            <w:pPr>
              <w:pStyle w:val="TableTableau"/>
            </w:pPr>
          </w:p>
          <w:p w:rsidR="00B74B98" w:rsidRPr="00F865BD" w:rsidRDefault="00253AF0">
            <w:pPr>
              <w:pStyle w:val="TableTableau"/>
              <w:rPr>
                <w:b/>
                <w:lang w:val="fr-CA"/>
              </w:rPr>
            </w:pPr>
            <w:r w:rsidRPr="00F865BD">
              <w:rPr>
                <w:b/>
                <w:lang w:val="fr-CA"/>
              </w:rPr>
              <w:t xml:space="preserve">Les </w:t>
            </w:r>
            <w:proofErr w:type="spellStart"/>
            <w:r w:rsidRPr="00F865BD">
              <w:rPr>
                <w:b/>
                <w:lang w:val="fr-CA"/>
              </w:rPr>
              <w:t>Closenberg</w:t>
            </w:r>
            <w:proofErr w:type="spellEnd"/>
          </w:p>
          <w:p w:rsidR="00253AF0" w:rsidRPr="00F865BD" w:rsidRDefault="00253AF0">
            <w:pPr>
              <w:pStyle w:val="TableTableau"/>
              <w:rPr>
                <w:lang w:val="fr-CA"/>
              </w:rPr>
            </w:pPr>
            <w:r w:rsidRPr="00F865BD">
              <w:rPr>
                <w:lang w:val="fr-CA"/>
              </w:rPr>
              <w:t>Tel: 416.306.2287 x 233</w:t>
            </w:r>
          </w:p>
          <w:p w:rsidR="00B74B98" w:rsidRPr="00253AF0" w:rsidRDefault="00B656D0">
            <w:pPr>
              <w:pStyle w:val="TableTableau"/>
              <w:rPr>
                <w:lang w:val="fr-CA"/>
              </w:rPr>
            </w:pPr>
            <w:r w:rsidRPr="00253AF0">
              <w:rPr>
                <w:lang w:val="fr-CA"/>
              </w:rPr>
              <w:t xml:space="preserve">E-mail: </w:t>
            </w:r>
            <w:r w:rsidR="00253AF0" w:rsidRPr="00DF4202">
              <w:rPr>
                <w:lang w:val="fr-CA"/>
              </w:rPr>
              <w:t>lclosenberg@k-cap.com</w:t>
            </w:r>
          </w:p>
          <w:p w:rsidR="00B74B98" w:rsidRPr="00253AF0" w:rsidRDefault="00B74B98">
            <w:pPr>
              <w:pStyle w:val="TableTableau"/>
              <w:rPr>
                <w:lang w:val="fr-CA"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OPTRUST</w:t>
            </w:r>
            <w:proofErr w:type="spellEnd"/>
            <w:r>
              <w:rPr>
                <w:b/>
              </w:rPr>
              <w:t xml:space="preserve"> RETAIL INC.</w:t>
            </w:r>
          </w:p>
          <w:p w:rsidR="00B74B98" w:rsidRDefault="00B656D0">
            <w:pPr>
              <w:pStyle w:val="TableTableau"/>
            </w:pPr>
            <w:r>
              <w:t xml:space="preserve">c/o </w:t>
            </w:r>
            <w:proofErr w:type="spellStart"/>
            <w:r>
              <w:t>Bentall</w:t>
            </w:r>
            <w:proofErr w:type="spellEnd"/>
            <w:r>
              <w:t xml:space="preserve"> Kennedy (Canada) LP</w:t>
            </w:r>
          </w:p>
          <w:p w:rsidR="00B74B98" w:rsidRDefault="00B656D0">
            <w:pPr>
              <w:pStyle w:val="TableTableau"/>
            </w:pPr>
            <w:r>
              <w:t>65 Port Elgin Street, Unit 110</w:t>
            </w:r>
          </w:p>
          <w:p w:rsidR="00B74B98" w:rsidRDefault="00B656D0">
            <w:pPr>
              <w:pStyle w:val="TableTableau"/>
            </w:pPr>
            <w:r>
              <w:t>Mississauga, ON L5G 4V3</w:t>
            </w:r>
          </w:p>
          <w:p w:rsidR="00B74B98" w:rsidRDefault="00B74B98">
            <w:pPr>
              <w:pStyle w:val="TableTableau"/>
            </w:pPr>
          </w:p>
          <w:p w:rsidR="00B74B98" w:rsidRDefault="00DD596D">
            <w:pPr>
              <w:pStyle w:val="TableTableau"/>
              <w:rPr>
                <w:b/>
              </w:rPr>
            </w:pPr>
            <w:r>
              <w:rPr>
                <w:b/>
              </w:rPr>
              <w:t xml:space="preserve">Oleg </w:t>
            </w:r>
            <w:proofErr w:type="spellStart"/>
            <w:r>
              <w:rPr>
                <w:b/>
              </w:rPr>
              <w:t>Rudnitsky</w:t>
            </w:r>
            <w:proofErr w:type="spellEnd"/>
          </w:p>
          <w:p w:rsidR="00B74B98" w:rsidRDefault="00B656D0">
            <w:pPr>
              <w:pStyle w:val="TableTableau"/>
            </w:pPr>
            <w:r>
              <w:t>E-mail: manage-group@royalcourtyards.com</w:t>
            </w:r>
          </w:p>
          <w:p w:rsidR="00B74B98" w:rsidRDefault="00B74B98">
            <w:pPr>
              <w:pStyle w:val="TableTableau"/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9C7D6D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PRIMARIS</w:t>
            </w:r>
            <w:proofErr w:type="spellEnd"/>
            <w:r>
              <w:rPr>
                <w:b/>
              </w:rPr>
              <w:t xml:space="preserve"> MANAGEMENT </w:t>
            </w:r>
            <w:r w:rsidR="00B656D0">
              <w:rPr>
                <w:b/>
              </w:rPr>
              <w:t>INC.</w:t>
            </w:r>
          </w:p>
          <w:p w:rsidR="00B74B98" w:rsidRDefault="009C7D6D">
            <w:pPr>
              <w:pStyle w:val="TableTableau"/>
            </w:pPr>
            <w:r>
              <w:t>435 Stone Road Mall, Suite 204</w:t>
            </w:r>
          </w:p>
          <w:p w:rsidR="00B74B98" w:rsidRDefault="009C7D6D">
            <w:pPr>
              <w:pStyle w:val="TableTableau"/>
            </w:pPr>
            <w:r>
              <w:t>Guelph, ON  N1G 2X6</w:t>
            </w:r>
          </w:p>
          <w:p w:rsidR="00B74B98" w:rsidRDefault="00B74B98">
            <w:pPr>
              <w:pStyle w:val="TableTableau"/>
              <w:rPr>
                <w:b/>
              </w:rPr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Gail Turner</w:t>
            </w:r>
          </w:p>
          <w:p w:rsidR="00B74B98" w:rsidRDefault="00B656D0">
            <w:pPr>
              <w:pStyle w:val="TableTableau"/>
            </w:pPr>
            <w:r>
              <w:t>E-mail: gturner@primarisreit.com</w:t>
            </w:r>
          </w:p>
          <w:p w:rsidR="00B74B98" w:rsidRDefault="00B74B98">
            <w:pPr>
              <w:pStyle w:val="TableTableau"/>
            </w:pPr>
          </w:p>
        </w:tc>
      </w:tr>
      <w:tr w:rsidR="00B74B98" w:rsidRPr="00A6798C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lastRenderedPageBreak/>
              <w:t>AND TO:</w:t>
            </w:r>
          </w:p>
        </w:tc>
        <w:tc>
          <w:tcPr>
            <w:tcW w:w="8388" w:type="dxa"/>
          </w:tcPr>
          <w:p w:rsidR="00B74B98" w:rsidRPr="00FC208D" w:rsidRDefault="00B656D0">
            <w:pPr>
              <w:pStyle w:val="TableTableau"/>
              <w:rPr>
                <w:b/>
                <w:lang w:val="fr-CA"/>
              </w:rPr>
            </w:pPr>
            <w:r w:rsidRPr="00FC208D">
              <w:rPr>
                <w:b/>
                <w:lang w:val="fr-CA"/>
              </w:rPr>
              <w:t xml:space="preserve">CO-ENTREPRISE FIDUCIE </w:t>
            </w:r>
            <w:proofErr w:type="spellStart"/>
            <w:r w:rsidRPr="00FC208D">
              <w:rPr>
                <w:b/>
                <w:lang w:val="fr-CA"/>
              </w:rPr>
              <w:t>LEQUIN</w:t>
            </w:r>
            <w:proofErr w:type="spellEnd"/>
            <w:r w:rsidRPr="00FC208D">
              <w:rPr>
                <w:b/>
                <w:lang w:val="fr-CA"/>
              </w:rPr>
              <w:t xml:space="preserve"> &amp; 108227 CANADA INC.</w:t>
            </w:r>
          </w:p>
          <w:p w:rsidR="00B74B98" w:rsidRDefault="00B656D0">
            <w:pPr>
              <w:pStyle w:val="TableTableau"/>
            </w:pPr>
            <w:r>
              <w:t xml:space="preserve">551 </w:t>
            </w:r>
            <w:proofErr w:type="spellStart"/>
            <w:r>
              <w:t>Chemin</w:t>
            </w:r>
            <w:proofErr w:type="spellEnd"/>
            <w:r>
              <w:t xml:space="preserve"> Knowlton</w:t>
            </w:r>
          </w:p>
          <w:p w:rsidR="00B74B98" w:rsidRDefault="00B656D0">
            <w:pPr>
              <w:pStyle w:val="TableTableau"/>
            </w:pPr>
            <w:r>
              <w:t>Knowlton, QC J0E 1V0</w:t>
            </w:r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proofErr w:type="spellStart"/>
            <w:r w:rsidRPr="00FC208D">
              <w:rPr>
                <w:lang w:val="fr-CA"/>
              </w:rPr>
              <w:t>Attn</w:t>
            </w:r>
            <w:proofErr w:type="spellEnd"/>
            <w:r w:rsidRPr="00FC208D">
              <w:rPr>
                <w:lang w:val="fr-CA"/>
              </w:rPr>
              <w:t>: Serge Richer</w:t>
            </w:r>
          </w:p>
          <w:p w:rsidR="00B74B98" w:rsidRPr="00FC208D" w:rsidRDefault="00B74B98">
            <w:pPr>
              <w:pStyle w:val="TableTableau"/>
              <w:rPr>
                <w:b/>
                <w:lang w:val="fr-CA"/>
              </w:rPr>
            </w:pPr>
          </w:p>
          <w:p w:rsidR="00B74B98" w:rsidRPr="00FC208D" w:rsidRDefault="00B656D0">
            <w:pPr>
              <w:pStyle w:val="TableTableau"/>
              <w:rPr>
                <w:b/>
                <w:lang w:val="fr-CA"/>
              </w:rPr>
            </w:pPr>
            <w:r w:rsidRPr="00FC208D">
              <w:rPr>
                <w:b/>
                <w:lang w:val="fr-CA"/>
              </w:rPr>
              <w:t xml:space="preserve">Lorraine </w:t>
            </w:r>
            <w:proofErr w:type="spellStart"/>
            <w:r w:rsidRPr="00FC208D">
              <w:rPr>
                <w:b/>
                <w:lang w:val="fr-CA"/>
              </w:rPr>
              <w:t>Cournoyer</w:t>
            </w:r>
            <w:proofErr w:type="spellEnd"/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E-mail: lorraine@aluminiumknowlton.com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FACTORERIES</w:t>
            </w:r>
            <w:proofErr w:type="spellEnd"/>
            <w:r>
              <w:rPr>
                <w:b/>
              </w:rPr>
              <w:t xml:space="preserve"> SAINT-</w:t>
            </w:r>
            <w:proofErr w:type="spellStart"/>
            <w:r>
              <w:rPr>
                <w:b/>
              </w:rPr>
              <w:t>SAUVEUR</w:t>
            </w:r>
            <w:proofErr w:type="spellEnd"/>
            <w:r>
              <w:rPr>
                <w:b/>
              </w:rPr>
              <w:t xml:space="preserve"> II SEC</w:t>
            </w:r>
          </w:p>
          <w:p w:rsidR="00B74B98" w:rsidRDefault="00B656D0">
            <w:pPr>
              <w:pStyle w:val="TableTableau"/>
            </w:pPr>
            <w:r>
              <w:t xml:space="preserve">100 </w:t>
            </w:r>
            <w:proofErr w:type="spellStart"/>
            <w:r>
              <w:t>Guindon</w:t>
            </w:r>
            <w:proofErr w:type="spellEnd"/>
            <w:r>
              <w:t xml:space="preserve"> Street, </w:t>
            </w:r>
            <w:proofErr w:type="spellStart"/>
            <w:r>
              <w:t>C.P.</w:t>
            </w:r>
            <w:proofErr w:type="spellEnd"/>
            <w:r>
              <w:t xml:space="preserve"> 22</w:t>
            </w:r>
          </w:p>
          <w:p w:rsidR="00B74B98" w:rsidRDefault="00B656D0">
            <w:pPr>
              <w:pStyle w:val="TableTableau"/>
            </w:pPr>
            <w:r>
              <w:t>St-</w:t>
            </w:r>
            <w:proofErr w:type="spellStart"/>
            <w:r>
              <w:t>Sauveur</w:t>
            </w:r>
            <w:proofErr w:type="spellEnd"/>
            <w:r>
              <w:t>-des-</w:t>
            </w:r>
            <w:proofErr w:type="spellStart"/>
            <w:r>
              <w:t>Monts</w:t>
            </w:r>
            <w:proofErr w:type="spellEnd"/>
            <w:r>
              <w:t>, QC  J0R 1R0</w:t>
            </w:r>
          </w:p>
          <w:p w:rsidR="00B74B98" w:rsidRDefault="00B74B98">
            <w:pPr>
              <w:pStyle w:val="TableTableau"/>
              <w:rPr>
                <w:b/>
              </w:rPr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 xml:space="preserve">Avi </w:t>
            </w:r>
            <w:proofErr w:type="spellStart"/>
            <w:r>
              <w:rPr>
                <w:b/>
              </w:rPr>
              <w:t>Abecassis</w:t>
            </w:r>
            <w:proofErr w:type="spellEnd"/>
          </w:p>
          <w:p w:rsidR="00B74B98" w:rsidRDefault="00B656D0">
            <w:pPr>
              <w:pStyle w:val="TableTableau"/>
            </w:pPr>
            <w:r>
              <w:t>E-mail: Aabecassis@riocan.com</w:t>
            </w:r>
          </w:p>
          <w:p w:rsidR="00B74B98" w:rsidRDefault="00B74B98">
            <w:pPr>
              <w:pStyle w:val="TableTableau"/>
            </w:pPr>
          </w:p>
        </w:tc>
      </w:tr>
      <w:tr w:rsidR="00B74B98" w:rsidRPr="00A6798C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1136974 ONTARIO INC.</w:t>
            </w:r>
          </w:p>
          <w:p w:rsidR="00B74B98" w:rsidRDefault="00B656D0">
            <w:pPr>
              <w:pStyle w:val="TableTableau"/>
            </w:pPr>
            <w:r>
              <w:t>105 Six Point Road</w:t>
            </w:r>
          </w:p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t>Etobicoke</w:t>
            </w:r>
            <w:proofErr w:type="spellEnd"/>
            <w:r>
              <w:t>, ON  M8Z 2X3</w:t>
            </w:r>
          </w:p>
          <w:p w:rsidR="00B74B98" w:rsidRDefault="00B74B98">
            <w:pPr>
              <w:pStyle w:val="TableTableau"/>
            </w:pPr>
          </w:p>
          <w:p w:rsidR="00B74B98" w:rsidRPr="00FC208D" w:rsidRDefault="00B656D0">
            <w:pPr>
              <w:pStyle w:val="TableTableau"/>
              <w:rPr>
                <w:b/>
                <w:lang w:val="fr-CA"/>
              </w:rPr>
            </w:pPr>
            <w:r w:rsidRPr="00FC208D">
              <w:rPr>
                <w:b/>
                <w:lang w:val="fr-CA"/>
              </w:rPr>
              <w:t xml:space="preserve">Michael </w:t>
            </w:r>
            <w:proofErr w:type="spellStart"/>
            <w:r w:rsidRPr="00FC208D">
              <w:rPr>
                <w:b/>
                <w:lang w:val="fr-CA"/>
              </w:rPr>
              <w:t>DiPasquale</w:t>
            </w:r>
            <w:proofErr w:type="spellEnd"/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E-mail: M.DiPasquale@dunpar.ca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LANDMARK SHOPPING CENTRE INC.</w:t>
            </w:r>
          </w:p>
          <w:p w:rsidR="00B74B98" w:rsidRDefault="00B656D0">
            <w:pPr>
              <w:pStyle w:val="TableTableau"/>
            </w:pPr>
            <w:r>
              <w:t xml:space="preserve">c/o </w:t>
            </w:r>
            <w:proofErr w:type="spellStart"/>
            <w:r>
              <w:t>Emshih</w:t>
            </w:r>
            <w:proofErr w:type="spellEnd"/>
            <w:r>
              <w:t xml:space="preserve"> Developments Inc.</w:t>
            </w:r>
          </w:p>
          <w:p w:rsidR="00B74B98" w:rsidRDefault="00B656D0">
            <w:pPr>
              <w:pStyle w:val="TableTableau"/>
            </w:pPr>
            <w:r>
              <w:t>895 Brant Street, Unit 7</w:t>
            </w:r>
          </w:p>
          <w:p w:rsidR="00B74B98" w:rsidRDefault="00B656D0">
            <w:pPr>
              <w:pStyle w:val="TableTableau"/>
            </w:pPr>
            <w:r>
              <w:t>Burlington, ON  L7R 2J6</w:t>
            </w:r>
          </w:p>
          <w:p w:rsidR="00B74B98" w:rsidRDefault="00B656D0">
            <w:pPr>
              <w:pStyle w:val="TableTableau"/>
            </w:pPr>
            <w:r>
              <w:t>Attn: Michael Shih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Carla Parkinson</w:t>
            </w:r>
          </w:p>
          <w:p w:rsidR="00B74B98" w:rsidRDefault="00B656D0">
            <w:pPr>
              <w:pStyle w:val="TableTableau"/>
            </w:pPr>
            <w:r>
              <w:t>E-mail: carla.emshih@gmail.com</w:t>
            </w:r>
          </w:p>
          <w:p w:rsidR="00B74B98" w:rsidRDefault="00B74B98">
            <w:pPr>
              <w:pStyle w:val="TableTableau"/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 xml:space="preserve">DEV-LEE PROPERTIES LTD. </w:t>
            </w:r>
          </w:p>
          <w:p w:rsidR="00B74B98" w:rsidRDefault="00B656D0">
            <w:pPr>
              <w:pStyle w:val="TableTableau"/>
            </w:pPr>
            <w:r>
              <w:t>55 City Centre Drive, Suite 1000</w:t>
            </w:r>
          </w:p>
          <w:p w:rsidR="00B74B98" w:rsidRDefault="00B656D0">
            <w:pPr>
              <w:pStyle w:val="TableTableau"/>
            </w:pPr>
            <w:r>
              <w:t>Mississauga, ON  L5B 1M3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Storme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Viggers</w:t>
            </w:r>
            <w:proofErr w:type="spellEnd"/>
          </w:p>
          <w:p w:rsidR="00B74B98" w:rsidRDefault="00B656D0">
            <w:pPr>
              <w:pStyle w:val="TableTableau"/>
            </w:pPr>
            <w:r>
              <w:t>E-mail: sviggers@morguard.com</w:t>
            </w:r>
          </w:p>
          <w:p w:rsidR="00B74B98" w:rsidRDefault="00B74B98">
            <w:pPr>
              <w:pStyle w:val="TableTableau"/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PICKERING BROCK CENTRE INC.</w:t>
            </w:r>
          </w:p>
          <w:p w:rsidR="00B74B98" w:rsidRDefault="00B656D0">
            <w:pPr>
              <w:pStyle w:val="TableTableau"/>
            </w:pPr>
            <w:r>
              <w:t>c/o Bayfield Realty Advisors Inc.</w:t>
            </w:r>
          </w:p>
          <w:p w:rsidR="00B74B98" w:rsidRDefault="00B656D0">
            <w:pPr>
              <w:pStyle w:val="TableTableau"/>
            </w:pPr>
            <w:r>
              <w:t xml:space="preserve">2300 </w:t>
            </w:r>
            <w:proofErr w:type="spellStart"/>
            <w:r>
              <w:t>Yonge</w:t>
            </w:r>
            <w:proofErr w:type="spellEnd"/>
            <w:r>
              <w:t xml:space="preserve"> Street, Suite 904</w:t>
            </w:r>
          </w:p>
          <w:p w:rsidR="00B74B98" w:rsidRDefault="00B656D0">
            <w:pPr>
              <w:pStyle w:val="TableTableau"/>
            </w:pPr>
            <w:r>
              <w:t>Toronto, ON  M4P 1E4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Deb Schneider</w:t>
            </w:r>
          </w:p>
          <w:p w:rsidR="00B74B98" w:rsidRDefault="00B656D0">
            <w:pPr>
              <w:pStyle w:val="TableTableau"/>
            </w:pPr>
            <w:r>
              <w:t>E-mail: d.schneider@northumberlandmall.ca</w:t>
            </w:r>
          </w:p>
          <w:p w:rsidR="00B74B98" w:rsidRDefault="00B74B98">
            <w:pPr>
              <w:pStyle w:val="TableTableau"/>
            </w:pPr>
          </w:p>
        </w:tc>
      </w:tr>
      <w:tr w:rsidR="00B74B98" w:rsidRPr="00A6798C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lastRenderedPageBreak/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ONNI</w:t>
            </w:r>
            <w:proofErr w:type="spellEnd"/>
            <w:r>
              <w:rPr>
                <w:b/>
              </w:rPr>
              <w:t xml:space="preserve"> 7771 </w:t>
            </w:r>
            <w:proofErr w:type="spellStart"/>
            <w:r>
              <w:rPr>
                <w:b/>
              </w:rPr>
              <w:t>ALDERBRIDGE</w:t>
            </w:r>
            <w:proofErr w:type="spellEnd"/>
            <w:r>
              <w:rPr>
                <w:b/>
              </w:rPr>
              <w:t xml:space="preserve"> DEVELOPMENT LIMITED PARTNERSHIP </w:t>
            </w:r>
          </w:p>
          <w:p w:rsidR="00B74B98" w:rsidRDefault="00B656D0">
            <w:pPr>
              <w:pStyle w:val="TableTableau"/>
            </w:pPr>
            <w:r>
              <w:t>300 – 550 Robson Street</w:t>
            </w:r>
          </w:p>
          <w:p w:rsidR="00B74B98" w:rsidRPr="00302E20" w:rsidRDefault="00B656D0">
            <w:pPr>
              <w:pStyle w:val="TableTableau"/>
              <w:rPr>
                <w:lang w:val="fr-CA"/>
              </w:rPr>
            </w:pPr>
            <w:r w:rsidRPr="00302E20">
              <w:rPr>
                <w:lang w:val="fr-CA"/>
              </w:rPr>
              <w:t xml:space="preserve">Vancouver, </w:t>
            </w:r>
            <w:proofErr w:type="spellStart"/>
            <w:r w:rsidRPr="00302E20">
              <w:rPr>
                <w:lang w:val="fr-CA"/>
              </w:rPr>
              <w:t>BC</w:t>
            </w:r>
            <w:proofErr w:type="spellEnd"/>
            <w:r w:rsidRPr="00302E20">
              <w:rPr>
                <w:lang w:val="fr-CA"/>
              </w:rPr>
              <w:t xml:space="preserve">  V6B 2B7</w:t>
            </w:r>
          </w:p>
          <w:p w:rsidR="00B74B98" w:rsidRPr="00302E20" w:rsidRDefault="00B74B98">
            <w:pPr>
              <w:pStyle w:val="TableTableau"/>
              <w:rPr>
                <w:b/>
                <w:lang w:val="fr-CA"/>
              </w:rPr>
            </w:pPr>
          </w:p>
          <w:p w:rsidR="00B74B98" w:rsidRPr="00302E20" w:rsidRDefault="00302E20">
            <w:pPr>
              <w:pStyle w:val="TableTableau"/>
              <w:rPr>
                <w:b/>
                <w:lang w:val="fr-CA"/>
              </w:rPr>
            </w:pPr>
            <w:r w:rsidRPr="00302E20">
              <w:rPr>
                <w:b/>
                <w:lang w:val="fr-CA"/>
              </w:rPr>
              <w:t>G</w:t>
            </w:r>
            <w:r>
              <w:rPr>
                <w:b/>
                <w:lang w:val="fr-CA"/>
              </w:rPr>
              <w:t>eoffrey Geldart</w:t>
            </w:r>
          </w:p>
          <w:p w:rsidR="00B74B98" w:rsidRPr="00302E20" w:rsidRDefault="00B656D0">
            <w:pPr>
              <w:pStyle w:val="TableTableau"/>
              <w:rPr>
                <w:lang w:val="fr-CA"/>
              </w:rPr>
            </w:pPr>
            <w:r w:rsidRPr="00302E20">
              <w:rPr>
                <w:lang w:val="fr-CA"/>
              </w:rPr>
              <w:t xml:space="preserve">E-mail: </w:t>
            </w:r>
            <w:r w:rsidR="00302E20">
              <w:rPr>
                <w:lang w:val="fr-CA"/>
              </w:rPr>
              <w:t>ggeldart</w:t>
            </w:r>
            <w:r w:rsidRPr="00302E20">
              <w:rPr>
                <w:lang w:val="fr-CA"/>
              </w:rPr>
              <w:t>@onni.com</w:t>
            </w:r>
          </w:p>
          <w:p w:rsidR="00B74B98" w:rsidRPr="00302E20" w:rsidRDefault="00B74B98">
            <w:pPr>
              <w:pStyle w:val="TableTableau"/>
              <w:rPr>
                <w:lang w:val="fr-CA"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  <w:keepNext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RIOTRIN</w:t>
            </w:r>
            <w:proofErr w:type="spellEnd"/>
            <w:r>
              <w:rPr>
                <w:b/>
              </w:rPr>
              <w:t xml:space="preserve"> PROPERTIES (KIRKLAND) INC.</w:t>
            </w:r>
          </w:p>
          <w:p w:rsidR="00B74B98" w:rsidRDefault="00B656D0">
            <w:pPr>
              <w:pStyle w:val="TableTableau"/>
            </w:pPr>
            <w:r>
              <w:t xml:space="preserve">c/o </w:t>
            </w:r>
            <w:proofErr w:type="spellStart"/>
            <w:r>
              <w:t>RioCan</w:t>
            </w:r>
            <w:proofErr w:type="spellEnd"/>
            <w:r>
              <w:t xml:space="preserve"> Real Estate Investment Trust</w:t>
            </w:r>
          </w:p>
          <w:p w:rsidR="00B74B98" w:rsidRDefault="00B656D0">
            <w:pPr>
              <w:pStyle w:val="TableTableau"/>
            </w:pPr>
            <w:r>
              <w:t>The Exchange Tower</w:t>
            </w:r>
          </w:p>
          <w:p w:rsidR="00B74B98" w:rsidRDefault="00B656D0">
            <w:pPr>
              <w:pStyle w:val="TableTableau"/>
            </w:pPr>
            <w:r>
              <w:t>130 King Street West, Suite 700</w:t>
            </w:r>
          </w:p>
          <w:p w:rsidR="00B74B98" w:rsidRDefault="00B656D0">
            <w:pPr>
              <w:pStyle w:val="TableTableau"/>
            </w:pPr>
            <w:r>
              <w:t>Toronto, ON  M5X 1E2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</w:pPr>
            <w:r>
              <w:t xml:space="preserve">CC: </w:t>
            </w:r>
            <w:proofErr w:type="spellStart"/>
            <w:r>
              <w:t>RioCan</w:t>
            </w:r>
            <w:proofErr w:type="spellEnd"/>
            <w:r>
              <w:t xml:space="preserve"> Property Services</w:t>
            </w:r>
          </w:p>
          <w:p w:rsidR="00B74B98" w:rsidRDefault="00B656D0">
            <w:pPr>
              <w:pStyle w:val="TableTableau"/>
            </w:pPr>
            <w:r>
              <w:t>700 Lawrence Avenue West, Suite 315</w:t>
            </w:r>
          </w:p>
          <w:p w:rsidR="00B74B98" w:rsidRDefault="00B656D0">
            <w:pPr>
              <w:pStyle w:val="TableTableau"/>
            </w:pPr>
            <w:r>
              <w:t>Toronto, ON  M6A 3B4</w:t>
            </w:r>
          </w:p>
          <w:p w:rsidR="00B74B98" w:rsidRDefault="00B656D0">
            <w:pPr>
              <w:pStyle w:val="TableTableau"/>
            </w:pPr>
            <w:r>
              <w:t xml:space="preserve"> </w:t>
            </w: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 xml:space="preserve">Gina </w:t>
            </w:r>
            <w:proofErr w:type="spellStart"/>
            <w:r>
              <w:rPr>
                <w:b/>
              </w:rPr>
              <w:t>Laterza</w:t>
            </w:r>
            <w:proofErr w:type="spellEnd"/>
          </w:p>
          <w:p w:rsidR="00B74B98" w:rsidRDefault="00B656D0">
            <w:pPr>
              <w:pStyle w:val="TableTableau"/>
            </w:pPr>
            <w:r>
              <w:t>E-mail: glaterza@riocan.com</w:t>
            </w:r>
          </w:p>
          <w:p w:rsidR="00B74B98" w:rsidRDefault="00B74B98">
            <w:pPr>
              <w:pStyle w:val="TableTableau"/>
            </w:pPr>
          </w:p>
        </w:tc>
      </w:tr>
      <w:tr w:rsidR="00B74B98" w:rsidRPr="00A6798C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KANATA ENTERTAINMENT HOLDINGS INC.</w:t>
            </w:r>
          </w:p>
          <w:p w:rsidR="00B74B98" w:rsidRDefault="00B656D0">
            <w:pPr>
              <w:pStyle w:val="TableTableau"/>
            </w:pPr>
            <w:r>
              <w:t>70 York Street, Suite 710</w:t>
            </w:r>
          </w:p>
          <w:p w:rsidR="00B74B98" w:rsidRDefault="00B656D0">
            <w:pPr>
              <w:pStyle w:val="TableTableau"/>
            </w:pPr>
            <w:r>
              <w:t>Toronto, ON  M5J 1S9</w:t>
            </w:r>
          </w:p>
          <w:p w:rsidR="00B74B98" w:rsidRDefault="00B656D0">
            <w:pPr>
              <w:pStyle w:val="TableTableau"/>
            </w:pPr>
            <w:r>
              <w:t>Attn: Servicing Vice-President</w:t>
            </w:r>
          </w:p>
          <w:p w:rsidR="00B74B98" w:rsidRDefault="00B74B98">
            <w:pPr>
              <w:pStyle w:val="TableTableau"/>
            </w:pPr>
          </w:p>
          <w:p w:rsidR="00B74B98" w:rsidRPr="00FC208D" w:rsidRDefault="00B656D0">
            <w:pPr>
              <w:pStyle w:val="TableTableau"/>
              <w:rPr>
                <w:b/>
                <w:lang w:val="fr-CA"/>
              </w:rPr>
            </w:pPr>
            <w:proofErr w:type="spellStart"/>
            <w:r w:rsidRPr="00FC208D">
              <w:rPr>
                <w:b/>
                <w:lang w:val="fr-CA"/>
              </w:rPr>
              <w:t>Oriana</w:t>
            </w:r>
            <w:proofErr w:type="spellEnd"/>
            <w:r w:rsidRPr="00FC208D">
              <w:rPr>
                <w:b/>
                <w:lang w:val="fr-CA"/>
              </w:rPr>
              <w:t xml:space="preserve"> Estrela</w:t>
            </w:r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E-mail: Oestrela@penequity.com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</w:tc>
      </w:tr>
      <w:tr w:rsidR="00B74B98" w:rsidRPr="00A6798C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YONGE</w:t>
            </w:r>
            <w:proofErr w:type="spellEnd"/>
            <w:r>
              <w:rPr>
                <w:b/>
              </w:rPr>
              <w:t>-KINGSTON CENTRE INC.</w:t>
            </w:r>
          </w:p>
          <w:p w:rsidR="00B74B98" w:rsidRDefault="00B656D0">
            <w:pPr>
              <w:pStyle w:val="TableTableau"/>
            </w:pPr>
            <w:r>
              <w:t>c/o 2851 John Street, Suite One</w:t>
            </w:r>
          </w:p>
          <w:p w:rsidR="00B74B98" w:rsidRDefault="00B656D0">
            <w:pPr>
              <w:pStyle w:val="TableTableau"/>
            </w:pPr>
            <w:r>
              <w:t>Markham, ON  L3R 5R7</w:t>
            </w:r>
          </w:p>
          <w:p w:rsidR="00B74B98" w:rsidRDefault="00B656D0">
            <w:pPr>
              <w:pStyle w:val="TableTableau"/>
            </w:pPr>
            <w:r>
              <w:t>Attn: Vice President, Legal Department</w:t>
            </w:r>
          </w:p>
          <w:p w:rsidR="00B74B98" w:rsidRDefault="00B74B98">
            <w:pPr>
              <w:pStyle w:val="TableTableau"/>
            </w:pPr>
          </w:p>
          <w:p w:rsidR="00B74B98" w:rsidRPr="00FC208D" w:rsidRDefault="00B656D0">
            <w:pPr>
              <w:pStyle w:val="TableTableau"/>
              <w:rPr>
                <w:b/>
                <w:lang w:val="fr-CA"/>
              </w:rPr>
            </w:pPr>
            <w:r w:rsidRPr="00FC208D">
              <w:rPr>
                <w:b/>
                <w:lang w:val="fr-CA"/>
              </w:rPr>
              <w:t>Julie Fernandes</w:t>
            </w:r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E-mail: jfernandes@centrecorp.com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</w:tc>
      </w:tr>
      <w:tr w:rsidR="00B74B98" w:rsidRPr="000B5AD1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Pr="000B5AD1" w:rsidRDefault="000B5AD1">
            <w:pPr>
              <w:pStyle w:val="TableTableau"/>
              <w:rPr>
                <w:b/>
              </w:rPr>
            </w:pPr>
            <w:proofErr w:type="spellStart"/>
            <w:r w:rsidRPr="000B5AD1">
              <w:rPr>
                <w:b/>
              </w:rPr>
              <w:t>MIROMAR</w:t>
            </w:r>
            <w:proofErr w:type="spellEnd"/>
            <w:r w:rsidRPr="000B5AD1">
              <w:rPr>
                <w:b/>
              </w:rPr>
              <w:t xml:space="preserve"> DEVELOPMENT CORPORATION</w:t>
            </w:r>
          </w:p>
          <w:p w:rsidR="00B74B98" w:rsidRPr="000B5AD1" w:rsidRDefault="000B5AD1">
            <w:pPr>
              <w:pStyle w:val="TableTableau"/>
            </w:pPr>
            <w:r w:rsidRPr="000B5AD1">
              <w:t>10801 Corkscrew Road, Suite 305</w:t>
            </w:r>
          </w:p>
          <w:p w:rsidR="000B5AD1" w:rsidRPr="000B5AD1" w:rsidRDefault="000B5AD1">
            <w:pPr>
              <w:pStyle w:val="TableTableau"/>
            </w:pPr>
            <w:r>
              <w:t>Estero, FL 33928</w:t>
            </w:r>
          </w:p>
          <w:p w:rsidR="00B74B98" w:rsidRPr="000B5AD1" w:rsidRDefault="00B74B98">
            <w:pPr>
              <w:pStyle w:val="TableTableau"/>
            </w:pPr>
          </w:p>
          <w:p w:rsidR="00B74B98" w:rsidRDefault="000B5AD1">
            <w:pPr>
              <w:pStyle w:val="TableTableau"/>
              <w:rPr>
                <w:b/>
              </w:r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Roop</w:t>
            </w:r>
            <w:proofErr w:type="spellEnd"/>
          </w:p>
          <w:p w:rsidR="000B5AD1" w:rsidRPr="00302E20" w:rsidRDefault="000B5AD1">
            <w:pPr>
              <w:pStyle w:val="TableTableau"/>
            </w:pPr>
            <w:r w:rsidRPr="00302E20">
              <w:t>Tel: 239.390.5100</w:t>
            </w:r>
          </w:p>
          <w:p w:rsidR="000B5AD1" w:rsidRPr="000B5AD1" w:rsidRDefault="000B5AD1">
            <w:pPr>
              <w:pStyle w:val="TableTableau"/>
              <w:rPr>
                <w:lang w:val="fr-CA"/>
              </w:rPr>
            </w:pPr>
            <w:r w:rsidRPr="000B5AD1">
              <w:rPr>
                <w:lang w:val="fr-CA"/>
              </w:rPr>
              <w:t>E-mail: rroop@miromar.com</w:t>
            </w:r>
          </w:p>
          <w:p w:rsidR="00B74B98" w:rsidRPr="000B5AD1" w:rsidRDefault="00B74B98">
            <w:pPr>
              <w:pStyle w:val="TableTableau"/>
              <w:rPr>
                <w:lang w:val="fr-CA"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lastRenderedPageBreak/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2725321 CANADA INC.</w:t>
            </w:r>
          </w:p>
          <w:p w:rsidR="00B74B98" w:rsidRDefault="00B656D0">
            <w:pPr>
              <w:pStyle w:val="TableTableau"/>
            </w:pPr>
            <w:r>
              <w:t xml:space="preserve">c/o </w:t>
            </w:r>
            <w:proofErr w:type="spellStart"/>
            <w:r>
              <w:t>Bentall</w:t>
            </w:r>
            <w:proofErr w:type="spellEnd"/>
            <w:r>
              <w:t xml:space="preserve"> Kennedy (Canada) LP</w:t>
            </w:r>
          </w:p>
          <w:p w:rsidR="00B74B98" w:rsidRDefault="00B656D0">
            <w:pPr>
              <w:pStyle w:val="TableTableau"/>
            </w:pPr>
            <w:r>
              <w:t>65 Port Street East, Unit 110</w:t>
            </w:r>
          </w:p>
          <w:p w:rsidR="00B74B98" w:rsidRDefault="00B656D0">
            <w:pPr>
              <w:pStyle w:val="TableTableau"/>
            </w:pPr>
            <w:r>
              <w:t>Mississauga, ON  L5G 4V3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</w:pPr>
            <w:r>
              <w:t xml:space="preserve">CC: c/o </w:t>
            </w:r>
            <w:proofErr w:type="spellStart"/>
            <w:r>
              <w:t>Bentall</w:t>
            </w:r>
            <w:proofErr w:type="spellEnd"/>
            <w:r>
              <w:t xml:space="preserve"> Kennedy (Canada) LP</w:t>
            </w:r>
          </w:p>
          <w:p w:rsidR="00B74B98" w:rsidRDefault="00B656D0">
            <w:pPr>
              <w:pStyle w:val="TableTableau"/>
            </w:pPr>
            <w:r>
              <w:t>Cloverdale Mall</w:t>
            </w:r>
          </w:p>
          <w:p w:rsidR="00B74B98" w:rsidRDefault="00B656D0">
            <w:pPr>
              <w:pStyle w:val="TableTableau"/>
            </w:pPr>
            <w:r>
              <w:t>The Management Office</w:t>
            </w:r>
          </w:p>
          <w:p w:rsidR="00B74B98" w:rsidRDefault="00B656D0">
            <w:pPr>
              <w:pStyle w:val="TableTableau"/>
            </w:pPr>
            <w:r>
              <w:t>250 The East Mall</w:t>
            </w:r>
          </w:p>
          <w:p w:rsidR="00B74B98" w:rsidRDefault="00B656D0">
            <w:pPr>
              <w:pStyle w:val="TableTableau"/>
            </w:pPr>
            <w:proofErr w:type="spellStart"/>
            <w:r>
              <w:t>Etobicoke</w:t>
            </w:r>
            <w:proofErr w:type="spellEnd"/>
            <w:r>
              <w:t>, ON  M9B 3Y8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 xml:space="preserve">Rebecca </w:t>
            </w:r>
            <w:proofErr w:type="spellStart"/>
            <w:r>
              <w:rPr>
                <w:b/>
              </w:rPr>
              <w:t>Rachoff</w:t>
            </w:r>
            <w:proofErr w:type="spellEnd"/>
            <w:r>
              <w:rPr>
                <w:b/>
              </w:rPr>
              <w:t>-Brown</w:t>
            </w:r>
          </w:p>
          <w:p w:rsidR="00B74B98" w:rsidRDefault="00B656D0">
            <w:pPr>
              <w:pStyle w:val="TableTableau"/>
            </w:pPr>
            <w:r>
              <w:t>E-mail: rrachoff@Bentallkennedy.com</w:t>
            </w:r>
          </w:p>
          <w:p w:rsidR="00B74B98" w:rsidRDefault="00B74B98">
            <w:pPr>
              <w:pStyle w:val="TableTableau"/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LAWRENCE PLAZA EQUITIES INC.</w:t>
            </w:r>
          </w:p>
          <w:p w:rsidR="00B74B98" w:rsidRDefault="00B656D0">
            <w:pPr>
              <w:pStyle w:val="TableTableau"/>
            </w:pPr>
            <w:r>
              <w:t>c/o Steele Valley Developments Ltd.</w:t>
            </w:r>
          </w:p>
          <w:p w:rsidR="00B74B98" w:rsidRDefault="00B656D0">
            <w:pPr>
              <w:pStyle w:val="TableTableau"/>
            </w:pPr>
            <w:r>
              <w:t>2014 Highway 7, Unit 28</w:t>
            </w:r>
          </w:p>
          <w:p w:rsidR="00B74B98" w:rsidRDefault="00B656D0">
            <w:pPr>
              <w:pStyle w:val="TableTableau"/>
            </w:pPr>
            <w:r>
              <w:t>Concord, ON  L4K 2S9</w:t>
            </w:r>
          </w:p>
          <w:p w:rsidR="00B74B98" w:rsidRDefault="00B74B98">
            <w:pPr>
              <w:pStyle w:val="TableTableau"/>
              <w:rPr>
                <w:b/>
              </w:rPr>
            </w:pPr>
          </w:p>
          <w:p w:rsidR="00B74B98" w:rsidRDefault="00802F64">
            <w:pPr>
              <w:pStyle w:val="TableTableau"/>
              <w:rPr>
                <w:b/>
              </w:rPr>
            </w:pPr>
            <w:r>
              <w:rPr>
                <w:b/>
              </w:rPr>
              <w:t xml:space="preserve">Harry </w:t>
            </w:r>
            <w:proofErr w:type="spellStart"/>
            <w:r>
              <w:rPr>
                <w:b/>
              </w:rPr>
              <w:t>Kichler</w:t>
            </w:r>
            <w:proofErr w:type="spellEnd"/>
            <w:r>
              <w:rPr>
                <w:b/>
              </w:rPr>
              <w:t xml:space="preserve">/Alan </w:t>
            </w:r>
            <w:proofErr w:type="spellStart"/>
            <w:r>
              <w:rPr>
                <w:b/>
              </w:rPr>
              <w:t>Smoskowitz</w:t>
            </w:r>
            <w:proofErr w:type="spellEnd"/>
          </w:p>
          <w:p w:rsidR="00802F64" w:rsidRPr="00802F64" w:rsidRDefault="00802F64">
            <w:pPr>
              <w:pStyle w:val="TableTableau"/>
            </w:pPr>
            <w:r>
              <w:t>E-Mail: hkichler@steelevalley.com/ asmoskowitz@rogers.com</w:t>
            </w:r>
          </w:p>
          <w:p w:rsidR="00B74B98" w:rsidRDefault="00B74B98">
            <w:pPr>
              <w:pStyle w:val="TableTableau"/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151516 CANADA INC.</w:t>
            </w:r>
          </w:p>
          <w:p w:rsidR="00B74B98" w:rsidRDefault="00B656D0">
            <w:pPr>
              <w:pStyle w:val="TableTableau"/>
            </w:pPr>
            <w:r>
              <w:t xml:space="preserve">c/o </w:t>
            </w:r>
            <w:proofErr w:type="spellStart"/>
            <w:r>
              <w:t>RioCan</w:t>
            </w:r>
            <w:proofErr w:type="spellEnd"/>
            <w:r>
              <w:t xml:space="preserve"> Real Estate Investment Trust</w:t>
            </w:r>
          </w:p>
          <w:p w:rsidR="00B74B98" w:rsidRDefault="00B656D0">
            <w:pPr>
              <w:pStyle w:val="TableTableau"/>
            </w:pPr>
            <w:r>
              <w:t>The Exchange Tower</w:t>
            </w:r>
          </w:p>
          <w:p w:rsidR="00B74B98" w:rsidRDefault="00B656D0">
            <w:pPr>
              <w:pStyle w:val="TableTableau"/>
            </w:pPr>
            <w:r>
              <w:t>130 King Street West, Suite 700</w:t>
            </w:r>
          </w:p>
          <w:p w:rsidR="00B74B98" w:rsidRDefault="00B656D0">
            <w:pPr>
              <w:pStyle w:val="TableTableau"/>
            </w:pPr>
            <w:r>
              <w:t>Toronto, ON  M5X 1E2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</w:pPr>
            <w:r>
              <w:t xml:space="preserve">CC: </w:t>
            </w:r>
            <w:proofErr w:type="spellStart"/>
            <w:r>
              <w:t>RioCan</w:t>
            </w:r>
            <w:proofErr w:type="spellEnd"/>
            <w:r>
              <w:t xml:space="preserve"> Property Services</w:t>
            </w:r>
          </w:p>
          <w:p w:rsidR="00B74B98" w:rsidRDefault="00B656D0">
            <w:pPr>
              <w:pStyle w:val="TableTableau"/>
            </w:pPr>
            <w:r>
              <w:t>700 Lawrence Avenue West, Suite 315</w:t>
            </w:r>
          </w:p>
          <w:p w:rsidR="00B74B98" w:rsidRDefault="00B656D0">
            <w:pPr>
              <w:pStyle w:val="TableTableau"/>
            </w:pPr>
            <w:r>
              <w:t>Toronto, ON, M6A 3B4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Ana Hayley</w:t>
            </w:r>
          </w:p>
          <w:p w:rsidR="00B74B98" w:rsidRDefault="00B656D0">
            <w:pPr>
              <w:pStyle w:val="TableTableau"/>
            </w:pPr>
            <w:r>
              <w:t>E-mail: ahayley@riocan.com</w:t>
            </w:r>
          </w:p>
          <w:p w:rsidR="00B74B98" w:rsidRDefault="00B74B98">
            <w:pPr>
              <w:pStyle w:val="TableTableau"/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INNESS SHOPPING CENTRES LIMITED</w:t>
            </w:r>
          </w:p>
          <w:p w:rsidR="00B74B98" w:rsidRDefault="00B656D0">
            <w:pPr>
              <w:pStyle w:val="TableTableau"/>
            </w:pPr>
            <w:r>
              <w:t>c/o Smart Center</w:t>
            </w:r>
          </w:p>
          <w:p w:rsidR="00B74B98" w:rsidRDefault="00B656D0">
            <w:pPr>
              <w:pStyle w:val="TableTableau"/>
            </w:pPr>
            <w:r>
              <w:t xml:space="preserve">700 </w:t>
            </w:r>
            <w:proofErr w:type="spellStart"/>
            <w:r>
              <w:t>Applewood</w:t>
            </w:r>
            <w:proofErr w:type="spellEnd"/>
            <w:r>
              <w:t xml:space="preserve"> Crescent, Suite 100</w:t>
            </w:r>
          </w:p>
          <w:p w:rsidR="00B74B98" w:rsidRDefault="00B656D0">
            <w:pPr>
              <w:pStyle w:val="TableTableau"/>
            </w:pPr>
            <w:proofErr w:type="spellStart"/>
            <w:r>
              <w:t>Vaghan</w:t>
            </w:r>
            <w:proofErr w:type="spellEnd"/>
            <w:r>
              <w:t>, ON  L4K 5X3</w:t>
            </w:r>
          </w:p>
          <w:p w:rsidR="00B74B98" w:rsidRDefault="00B74B98">
            <w:pPr>
              <w:pStyle w:val="TableTableau"/>
              <w:rPr>
                <w:b/>
              </w:rPr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Jeff Grove</w:t>
            </w:r>
          </w:p>
          <w:p w:rsidR="00B74B98" w:rsidRDefault="00B656D0">
            <w:pPr>
              <w:pStyle w:val="TableTableau"/>
            </w:pPr>
            <w:r>
              <w:t>E-mail: JGrove@callowayreit.com</w:t>
            </w:r>
          </w:p>
          <w:p w:rsidR="00B74B98" w:rsidRDefault="00B74B98">
            <w:pPr>
              <w:pStyle w:val="TableTableau"/>
            </w:pPr>
          </w:p>
        </w:tc>
      </w:tr>
      <w:tr w:rsidR="00B74B98" w:rsidRPr="00A6798C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WESTLO</w:t>
            </w:r>
            <w:proofErr w:type="spellEnd"/>
            <w:r>
              <w:rPr>
                <w:b/>
              </w:rPr>
              <w:t xml:space="preserve"> FINANCIAL CORP.</w:t>
            </w:r>
          </w:p>
          <w:p w:rsidR="00B74B98" w:rsidRDefault="00B656D0">
            <w:pPr>
              <w:pStyle w:val="TableTableau"/>
            </w:pPr>
            <w:r>
              <w:t>400 – 1245 West Broadway</w:t>
            </w:r>
          </w:p>
          <w:p w:rsidR="00B74B98" w:rsidRDefault="00B656D0">
            <w:pPr>
              <w:pStyle w:val="TableTableau"/>
            </w:pPr>
            <w:r>
              <w:t>Vancouver, BC  V6H 1G7</w:t>
            </w:r>
          </w:p>
          <w:p w:rsidR="00B74B98" w:rsidRDefault="00B74B98">
            <w:pPr>
              <w:pStyle w:val="TableTableau"/>
            </w:pPr>
          </w:p>
          <w:p w:rsidR="00B74B98" w:rsidRPr="00FC208D" w:rsidRDefault="00B656D0">
            <w:pPr>
              <w:pStyle w:val="TableTableau"/>
              <w:rPr>
                <w:b/>
                <w:lang w:val="fr-CA"/>
              </w:rPr>
            </w:pPr>
            <w:r w:rsidRPr="00FC208D">
              <w:rPr>
                <w:b/>
                <w:lang w:val="fr-CA"/>
              </w:rPr>
              <w:t xml:space="preserve">Alex </w:t>
            </w:r>
            <w:proofErr w:type="spellStart"/>
            <w:r w:rsidRPr="00FC208D">
              <w:rPr>
                <w:b/>
                <w:lang w:val="fr-CA"/>
              </w:rPr>
              <w:t>Omichinski</w:t>
            </w:r>
            <w:proofErr w:type="spellEnd"/>
            <w:r w:rsidRPr="00FC208D">
              <w:rPr>
                <w:b/>
                <w:lang w:val="fr-CA"/>
              </w:rPr>
              <w:t xml:space="preserve">/ Morgan </w:t>
            </w:r>
            <w:proofErr w:type="spellStart"/>
            <w:r w:rsidRPr="00FC208D">
              <w:rPr>
                <w:b/>
                <w:lang w:val="fr-CA"/>
              </w:rPr>
              <w:t>Nicolsfigueiredo</w:t>
            </w:r>
            <w:proofErr w:type="spellEnd"/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E-mail: alexis@valueindustries.com/ morgan@valueindustries.com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lastRenderedPageBreak/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2090950 ONTARIO LIMITED</w:t>
            </w:r>
          </w:p>
          <w:p w:rsidR="00B74B98" w:rsidRDefault="00B656D0">
            <w:pPr>
              <w:pStyle w:val="TableTableau"/>
            </w:pPr>
            <w:r>
              <w:t xml:space="preserve">c/o </w:t>
            </w:r>
            <w:proofErr w:type="spellStart"/>
            <w:r>
              <w:t>Two+One</w:t>
            </w:r>
            <w:proofErr w:type="spellEnd"/>
            <w:r>
              <w:t xml:space="preserve"> Property Management Inc.</w:t>
            </w:r>
          </w:p>
          <w:p w:rsidR="00B74B98" w:rsidRDefault="0007218C">
            <w:pPr>
              <w:pStyle w:val="TableTableau"/>
            </w:pPr>
            <w:r>
              <w:t>14</w:t>
            </w:r>
            <w:r w:rsidR="007646C7">
              <w:t>-277</w:t>
            </w:r>
            <w:r w:rsidR="00B656D0">
              <w:t>0 14</w:t>
            </w:r>
            <w:r w:rsidR="00B656D0">
              <w:rPr>
                <w:vertAlign w:val="superscript"/>
              </w:rPr>
              <w:t>th</w:t>
            </w:r>
            <w:r w:rsidR="00B656D0">
              <w:t xml:space="preserve"> Avenue</w:t>
            </w:r>
            <w:r w:rsidR="007646C7">
              <w:t>, Suite 102</w:t>
            </w:r>
          </w:p>
          <w:p w:rsidR="00B74B98" w:rsidRDefault="00B656D0">
            <w:pPr>
              <w:pStyle w:val="TableTableau"/>
            </w:pPr>
            <w:r>
              <w:t>Markham, ON  L3R 0J1</w:t>
            </w:r>
          </w:p>
          <w:p w:rsidR="000B31D9" w:rsidRDefault="000B31D9">
            <w:pPr>
              <w:pStyle w:val="TableTableau"/>
            </w:pPr>
          </w:p>
          <w:p w:rsidR="000B31D9" w:rsidRDefault="000B31D9">
            <w:pPr>
              <w:pStyle w:val="TableTableau"/>
              <w:rPr>
                <w:b/>
              </w:rPr>
            </w:pPr>
            <w:r>
              <w:rPr>
                <w:b/>
              </w:rPr>
              <w:t xml:space="preserve">Manuela </w:t>
            </w:r>
            <w:proofErr w:type="spellStart"/>
            <w:r>
              <w:rPr>
                <w:b/>
              </w:rPr>
              <w:t>Ortloan</w:t>
            </w:r>
            <w:proofErr w:type="spellEnd"/>
            <w:r>
              <w:rPr>
                <w:b/>
              </w:rPr>
              <w:t>/Kendra Doherty</w:t>
            </w:r>
          </w:p>
          <w:p w:rsidR="000B31D9" w:rsidRDefault="000B31D9">
            <w:pPr>
              <w:pStyle w:val="TableTableau"/>
            </w:pPr>
            <w:r>
              <w:t>Tel: 905.475.6030x413/905.475.6030x412</w:t>
            </w:r>
          </w:p>
          <w:p w:rsidR="000B31D9" w:rsidRDefault="000B31D9">
            <w:pPr>
              <w:pStyle w:val="TableTableau"/>
            </w:pPr>
            <w:r>
              <w:t>Fax:905.470.2836</w:t>
            </w:r>
          </w:p>
          <w:p w:rsidR="000B31D9" w:rsidRPr="000B31D9" w:rsidRDefault="000B31D9">
            <w:pPr>
              <w:pStyle w:val="TableTableau"/>
            </w:pPr>
            <w:r>
              <w:t>E-mail:mortolan@twoplusone.ca/kdoherty@twoplusone.ca</w:t>
            </w:r>
          </w:p>
          <w:p w:rsidR="00B74B98" w:rsidRDefault="00B74B98">
            <w:pPr>
              <w:pStyle w:val="TableTableau"/>
              <w:rPr>
                <w:highlight w:val="green"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 xml:space="preserve">FIRST </w:t>
            </w:r>
            <w:proofErr w:type="spellStart"/>
            <w:r>
              <w:rPr>
                <w:b/>
              </w:rPr>
              <w:t>QUEENSBOROUGH</w:t>
            </w:r>
            <w:proofErr w:type="spellEnd"/>
            <w:r>
              <w:rPr>
                <w:b/>
              </w:rPr>
              <w:t xml:space="preserve"> SHOPPING CENTRES LIMITED</w:t>
            </w:r>
          </w:p>
          <w:p w:rsidR="00B74B98" w:rsidRDefault="00B656D0">
            <w:pPr>
              <w:pStyle w:val="TableTableau"/>
            </w:pPr>
            <w:r>
              <w:t xml:space="preserve">700 </w:t>
            </w:r>
            <w:proofErr w:type="spellStart"/>
            <w:r>
              <w:t>Applewood</w:t>
            </w:r>
            <w:proofErr w:type="spellEnd"/>
            <w:r>
              <w:t xml:space="preserve"> Crescent, Suite 100</w:t>
            </w:r>
          </w:p>
          <w:p w:rsidR="00B74B98" w:rsidRDefault="00B656D0">
            <w:pPr>
              <w:pStyle w:val="TableTableau"/>
            </w:pPr>
            <w:r>
              <w:t>Vaughan, ON L4K 5X3</w:t>
            </w:r>
          </w:p>
          <w:p w:rsidR="00B74B98" w:rsidRDefault="00B74B98">
            <w:pPr>
              <w:pStyle w:val="TableTableau"/>
              <w:rPr>
                <w:b/>
              </w:rPr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Jeff Grove</w:t>
            </w:r>
          </w:p>
          <w:p w:rsidR="00B74B98" w:rsidRDefault="00B656D0">
            <w:pPr>
              <w:pStyle w:val="TableTableau"/>
            </w:pPr>
            <w:r>
              <w:t>E-mail: JGrove@callowayreit.com</w:t>
            </w:r>
          </w:p>
          <w:p w:rsidR="00B74B98" w:rsidRDefault="00B74B98">
            <w:pPr>
              <w:pStyle w:val="TableTableau"/>
            </w:pPr>
          </w:p>
        </w:tc>
      </w:tr>
      <w:tr w:rsidR="00B74B98" w:rsidRPr="008D06AA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ORLANDO</w:t>
            </w:r>
            <w:proofErr w:type="spellEnd"/>
            <w:r>
              <w:rPr>
                <w:b/>
              </w:rPr>
              <w:t xml:space="preserve"> CORPORATION</w:t>
            </w:r>
          </w:p>
          <w:p w:rsidR="00B74B98" w:rsidRDefault="00B656D0">
            <w:pPr>
              <w:pStyle w:val="TableTableau"/>
            </w:pPr>
            <w:r>
              <w:t>6205 Airport Road, 5</w:t>
            </w:r>
            <w:r>
              <w:rPr>
                <w:vertAlign w:val="superscript"/>
              </w:rPr>
              <w:t>th</w:t>
            </w:r>
            <w:r>
              <w:t xml:space="preserve"> Floor</w:t>
            </w:r>
          </w:p>
          <w:p w:rsidR="00B74B98" w:rsidRDefault="00B656D0">
            <w:pPr>
              <w:pStyle w:val="TableTableau"/>
            </w:pPr>
            <w:r>
              <w:t>Mississauga, ON  L4V 1E3</w:t>
            </w:r>
          </w:p>
          <w:p w:rsidR="00B74B98" w:rsidRDefault="00B656D0">
            <w:pPr>
              <w:pStyle w:val="TableTableau"/>
            </w:pPr>
            <w:r>
              <w:t>Attn: President</w:t>
            </w:r>
          </w:p>
          <w:p w:rsidR="00B74B98" w:rsidRDefault="00B74B98">
            <w:pPr>
              <w:pStyle w:val="TableTableau"/>
            </w:pPr>
          </w:p>
          <w:p w:rsidR="00B74B98" w:rsidRPr="008D06AA" w:rsidRDefault="008D06AA">
            <w:pPr>
              <w:pStyle w:val="TableTableau"/>
              <w:rPr>
                <w:b/>
                <w:lang w:val="fr-CA"/>
              </w:rPr>
            </w:pPr>
            <w:r w:rsidRPr="008D06AA">
              <w:rPr>
                <w:b/>
                <w:lang w:val="fr-CA"/>
              </w:rPr>
              <w:t>J</w:t>
            </w:r>
            <w:r>
              <w:rPr>
                <w:b/>
                <w:lang w:val="fr-CA"/>
              </w:rPr>
              <w:t>oy Okpara</w:t>
            </w:r>
          </w:p>
          <w:p w:rsidR="00B74B98" w:rsidRPr="008D06AA" w:rsidRDefault="008D06AA">
            <w:pPr>
              <w:pStyle w:val="TableTableau"/>
              <w:rPr>
                <w:lang w:val="fr-CA"/>
              </w:rPr>
            </w:pPr>
            <w:r>
              <w:rPr>
                <w:lang w:val="fr-CA"/>
              </w:rPr>
              <w:t>E-mail: okparaj</w:t>
            </w:r>
            <w:r w:rsidR="00B656D0" w:rsidRPr="008D06AA">
              <w:rPr>
                <w:lang w:val="fr-CA"/>
              </w:rPr>
              <w:t>@orlandocorp.com</w:t>
            </w:r>
          </w:p>
          <w:p w:rsidR="00B74B98" w:rsidRPr="008D06AA" w:rsidRDefault="00B74B98">
            <w:pPr>
              <w:pStyle w:val="TableTableau"/>
              <w:rPr>
                <w:lang w:val="fr-CA"/>
              </w:rPr>
            </w:pPr>
          </w:p>
        </w:tc>
      </w:tr>
      <w:tr w:rsidR="00B74B98" w:rsidRPr="00A6798C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 xml:space="preserve">WELLINGTON </w:t>
            </w:r>
            <w:proofErr w:type="spellStart"/>
            <w:r>
              <w:rPr>
                <w:b/>
              </w:rPr>
              <w:t>SOUTHDALE</w:t>
            </w:r>
            <w:proofErr w:type="spellEnd"/>
            <w:r>
              <w:rPr>
                <w:b/>
              </w:rPr>
              <w:t xml:space="preserve"> CENTRE INC.</w:t>
            </w:r>
          </w:p>
          <w:p w:rsidR="00B74B98" w:rsidRDefault="00B656D0">
            <w:pPr>
              <w:pStyle w:val="TableTableau"/>
            </w:pPr>
            <w:r>
              <w:t>c/o 2851 John Street, Suite One</w:t>
            </w:r>
          </w:p>
          <w:p w:rsidR="00B74B98" w:rsidRDefault="00B656D0">
            <w:pPr>
              <w:pStyle w:val="TableTableau"/>
            </w:pPr>
            <w:r>
              <w:t>Markham, ON  L3R 5R7</w:t>
            </w:r>
          </w:p>
          <w:p w:rsidR="00B74B98" w:rsidRDefault="00B74B98">
            <w:pPr>
              <w:pStyle w:val="TableTableau"/>
              <w:rPr>
                <w:b/>
              </w:rPr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 xml:space="preserve">Celina </w:t>
            </w:r>
            <w:proofErr w:type="spellStart"/>
            <w:r>
              <w:rPr>
                <w:b/>
              </w:rPr>
              <w:t>Dacosta</w:t>
            </w:r>
            <w:proofErr w:type="spellEnd"/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E-mail: Celina.Dacosta@partnersreit.com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</w:tc>
      </w:tr>
      <w:tr w:rsidR="00B74B98" w:rsidRPr="00A6798C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RIOTRIN</w:t>
            </w:r>
            <w:proofErr w:type="spellEnd"/>
            <w:r>
              <w:rPr>
                <w:b/>
              </w:rPr>
              <w:t xml:space="preserve"> PROPERTIES (RICHMOND HILL) INC.</w:t>
            </w:r>
          </w:p>
          <w:p w:rsidR="00B74B98" w:rsidRDefault="00B656D0">
            <w:pPr>
              <w:pStyle w:val="TableTableau"/>
            </w:pPr>
            <w:r>
              <w:t xml:space="preserve">2300 </w:t>
            </w:r>
            <w:proofErr w:type="spellStart"/>
            <w:r>
              <w:t>Yonge</w:t>
            </w:r>
            <w:proofErr w:type="spellEnd"/>
            <w:r>
              <w:t xml:space="preserve"> Street, Suite 500</w:t>
            </w:r>
          </w:p>
          <w:p w:rsidR="00B74B98" w:rsidRDefault="00B656D0">
            <w:pPr>
              <w:pStyle w:val="TableTableau"/>
            </w:pPr>
            <w:r>
              <w:t>P.O. Box 2386</w:t>
            </w:r>
          </w:p>
          <w:p w:rsidR="00B74B98" w:rsidRDefault="00B656D0">
            <w:pPr>
              <w:pStyle w:val="TableTableau"/>
            </w:pPr>
            <w:r>
              <w:t>Toronto, ON  M4P 1E4</w:t>
            </w:r>
          </w:p>
          <w:p w:rsidR="00B74B98" w:rsidRDefault="00B74B98">
            <w:pPr>
              <w:pStyle w:val="TableTableau"/>
              <w:rPr>
                <w:b/>
              </w:rPr>
            </w:pPr>
          </w:p>
          <w:p w:rsidR="00B74B98" w:rsidRPr="00FC208D" w:rsidRDefault="00B656D0">
            <w:pPr>
              <w:pStyle w:val="TableTableau"/>
              <w:rPr>
                <w:b/>
                <w:lang w:val="fr-CA"/>
              </w:rPr>
            </w:pPr>
            <w:proofErr w:type="spellStart"/>
            <w:r w:rsidRPr="00FC208D">
              <w:rPr>
                <w:b/>
                <w:lang w:val="fr-CA"/>
              </w:rPr>
              <w:t>Enza</w:t>
            </w:r>
            <w:proofErr w:type="spellEnd"/>
            <w:r w:rsidRPr="00FC208D">
              <w:rPr>
                <w:b/>
                <w:lang w:val="fr-CA"/>
              </w:rPr>
              <w:t xml:space="preserve"> </w:t>
            </w:r>
            <w:proofErr w:type="spellStart"/>
            <w:r w:rsidRPr="00FC208D">
              <w:rPr>
                <w:b/>
                <w:lang w:val="fr-CA"/>
              </w:rPr>
              <w:t>Briguglio</w:t>
            </w:r>
            <w:proofErr w:type="spellEnd"/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E-mail: ebriguglio@riocan.com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PLAZACORP</w:t>
            </w:r>
            <w:proofErr w:type="spellEnd"/>
            <w:r>
              <w:rPr>
                <w:b/>
              </w:rPr>
              <w:t xml:space="preserve"> PROPERTY HOLDINGS INC. AND 3088409 NOVA SCOTIA LIMITED</w:t>
            </w:r>
          </w:p>
          <w:p w:rsidR="00B74B98" w:rsidRDefault="00B656D0">
            <w:pPr>
              <w:pStyle w:val="TableTableau"/>
            </w:pPr>
            <w:r>
              <w:t>527 Queen Street, Suite 200</w:t>
            </w:r>
          </w:p>
          <w:p w:rsidR="00B74B98" w:rsidRDefault="00B656D0">
            <w:pPr>
              <w:pStyle w:val="TableTableau"/>
            </w:pPr>
            <w:r>
              <w:t>Fredericton, NB  E3B 1B8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</w:pPr>
            <w:r>
              <w:t>And: 1801 Hollis Street, Suite 2210</w:t>
            </w:r>
          </w:p>
          <w:p w:rsidR="00B74B98" w:rsidRDefault="00B656D0">
            <w:pPr>
              <w:pStyle w:val="TableTableau"/>
            </w:pPr>
            <w:r>
              <w:t>Halifax, NS  B3J 3N4</w:t>
            </w:r>
          </w:p>
          <w:p w:rsidR="00B74B98" w:rsidRDefault="00B74B98">
            <w:pPr>
              <w:pStyle w:val="TableTableau"/>
              <w:rPr>
                <w:b/>
              </w:rPr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Jennifer White</w:t>
            </w:r>
          </w:p>
          <w:p w:rsidR="00B74B98" w:rsidRDefault="00B656D0">
            <w:pPr>
              <w:pStyle w:val="TableTableau"/>
            </w:pPr>
            <w:r>
              <w:t>E-mail: jwhite@creit.ca</w:t>
            </w:r>
          </w:p>
          <w:p w:rsidR="00B74B98" w:rsidRDefault="00B74B98">
            <w:pPr>
              <w:pStyle w:val="TableTableau"/>
            </w:pPr>
          </w:p>
        </w:tc>
      </w:tr>
      <w:tr w:rsidR="00B74B98" w:rsidRPr="00A6798C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lastRenderedPageBreak/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HARVARD DEVELOPMENTS INC.</w:t>
            </w:r>
          </w:p>
          <w:p w:rsidR="00B74B98" w:rsidRDefault="00B656D0">
            <w:pPr>
              <w:pStyle w:val="TableTableau"/>
            </w:pPr>
            <w:r>
              <w:t>c/o Harvard Property Management Inc.</w:t>
            </w:r>
          </w:p>
          <w:p w:rsidR="00B74B98" w:rsidRDefault="00B656D0">
            <w:pPr>
              <w:pStyle w:val="TableTableau"/>
            </w:pPr>
            <w:r>
              <w:t xml:space="preserve">1874 </w:t>
            </w:r>
            <w:proofErr w:type="spellStart"/>
            <w:r>
              <w:t>Scarth</w:t>
            </w:r>
            <w:proofErr w:type="spellEnd"/>
            <w:r>
              <w:t xml:space="preserve"> Street, Suite 2000</w:t>
            </w:r>
          </w:p>
          <w:p w:rsidR="00B74B98" w:rsidRDefault="00B656D0">
            <w:pPr>
              <w:pStyle w:val="TableTableau"/>
            </w:pPr>
            <w:r>
              <w:t>Regina, SK  S4P 4B3</w:t>
            </w:r>
          </w:p>
          <w:p w:rsidR="00B74B98" w:rsidRDefault="00B74B98">
            <w:pPr>
              <w:pStyle w:val="TableTableau"/>
              <w:rPr>
                <w:b/>
              </w:rPr>
            </w:pPr>
          </w:p>
          <w:p w:rsidR="00B74B98" w:rsidRPr="00FC208D" w:rsidRDefault="00B656D0">
            <w:pPr>
              <w:pStyle w:val="TableTableau"/>
              <w:rPr>
                <w:b/>
                <w:lang w:val="fr-CA"/>
              </w:rPr>
            </w:pPr>
            <w:r w:rsidRPr="00FC208D">
              <w:rPr>
                <w:b/>
                <w:lang w:val="fr-CA"/>
              </w:rPr>
              <w:t xml:space="preserve">Katie </w:t>
            </w:r>
            <w:proofErr w:type="spellStart"/>
            <w:r w:rsidRPr="00FC208D">
              <w:rPr>
                <w:b/>
                <w:lang w:val="fr-CA"/>
              </w:rPr>
              <w:t>Jessop</w:t>
            </w:r>
            <w:proofErr w:type="spellEnd"/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E-mail: KJessop@harvard.ca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rFonts w:ascii="Times New Roman" w:hAnsi="Times New Roman"/>
                <w:b/>
              </w:rPr>
            </w:pPr>
            <w:proofErr w:type="spellStart"/>
            <w:r>
              <w:rPr>
                <w:b/>
              </w:rPr>
              <w:t>IMMEUBLES</w:t>
            </w:r>
            <w:proofErr w:type="spellEnd"/>
            <w:r>
              <w:rPr>
                <w:b/>
              </w:rPr>
              <w:t xml:space="preserve"> MARCH</w:t>
            </w:r>
            <w:r>
              <w:rPr>
                <w:rFonts w:ascii="Times New Roman" w:hAnsi="Times New Roman"/>
                <w:b/>
              </w:rPr>
              <w:t xml:space="preserve">É </w:t>
            </w:r>
            <w:proofErr w:type="spellStart"/>
            <w:r>
              <w:rPr>
                <w:rFonts w:ascii="Times New Roman" w:hAnsi="Times New Roman"/>
                <w:b/>
              </w:rPr>
              <w:t>TREMBLANT</w:t>
            </w:r>
            <w:proofErr w:type="spellEnd"/>
            <w:r>
              <w:rPr>
                <w:rFonts w:ascii="Times New Roman" w:hAnsi="Times New Roman"/>
                <w:b/>
              </w:rPr>
              <w:t xml:space="preserve"> INC.</w:t>
            </w:r>
          </w:p>
          <w:p w:rsidR="00B74B98" w:rsidRDefault="00B656D0">
            <w:pPr>
              <w:pStyle w:val="Tabl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4120, rue Ste-Catherine West, 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Floor</w:t>
            </w:r>
          </w:p>
          <w:p w:rsidR="00B74B98" w:rsidRDefault="00B656D0">
            <w:pPr>
              <w:pStyle w:val="Tabl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Westmount, QC  H3Z 1P4</w:t>
            </w:r>
          </w:p>
          <w:p w:rsidR="00B74B98" w:rsidRDefault="00B656D0">
            <w:pPr>
              <w:pStyle w:val="TableTableau"/>
            </w:pPr>
            <w:r>
              <w:rPr>
                <w:rFonts w:ascii="Times New Roman" w:hAnsi="Times New Roman"/>
              </w:rPr>
              <w:t>Attn: Dean Mendel, President</w:t>
            </w:r>
            <w:r>
              <w:t xml:space="preserve"> </w:t>
            </w:r>
          </w:p>
          <w:p w:rsidR="00B74B98" w:rsidRDefault="00B74B98">
            <w:pPr>
              <w:pStyle w:val="TableTableau"/>
              <w:rPr>
                <w:rFonts w:ascii="Times New Roman" w:hAnsi="Times New Roman"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Pr="00FC208D" w:rsidRDefault="00B656D0">
            <w:pPr>
              <w:pStyle w:val="TableTableau"/>
              <w:rPr>
                <w:b/>
                <w:lang w:val="fr-CA"/>
              </w:rPr>
            </w:pPr>
            <w:r w:rsidRPr="00FC208D">
              <w:rPr>
                <w:b/>
                <w:lang w:val="fr-CA"/>
              </w:rPr>
              <w:t xml:space="preserve">9139-6366 </w:t>
            </w:r>
            <w:proofErr w:type="spellStart"/>
            <w:r w:rsidRPr="00FC208D">
              <w:rPr>
                <w:b/>
                <w:lang w:val="fr-CA"/>
              </w:rPr>
              <w:t>QUEBEC</w:t>
            </w:r>
            <w:proofErr w:type="spellEnd"/>
            <w:r w:rsidRPr="00FC208D">
              <w:rPr>
                <w:b/>
                <w:lang w:val="fr-CA"/>
              </w:rPr>
              <w:t xml:space="preserve"> INC.</w:t>
            </w:r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324 rue Aimé-Vincent</w:t>
            </w:r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Vaudreuil-</w:t>
            </w:r>
            <w:proofErr w:type="spellStart"/>
            <w:r w:rsidRPr="00FC208D">
              <w:rPr>
                <w:lang w:val="fr-CA"/>
              </w:rPr>
              <w:t>Dorion</w:t>
            </w:r>
            <w:proofErr w:type="spellEnd"/>
            <w:r w:rsidRPr="00FC208D">
              <w:rPr>
                <w:lang w:val="fr-CA"/>
              </w:rPr>
              <w:t xml:space="preserve">, </w:t>
            </w:r>
            <w:proofErr w:type="spellStart"/>
            <w:r w:rsidRPr="00FC208D">
              <w:rPr>
                <w:lang w:val="fr-CA"/>
              </w:rPr>
              <w:t>QC</w:t>
            </w:r>
            <w:proofErr w:type="spellEnd"/>
            <w:r w:rsidRPr="00FC208D">
              <w:rPr>
                <w:lang w:val="fr-CA"/>
              </w:rPr>
              <w:t xml:space="preserve">  J7V 5V5</w:t>
            </w:r>
          </w:p>
          <w:p w:rsidR="00B74B98" w:rsidRDefault="00B656D0">
            <w:pPr>
              <w:pStyle w:val="TableTableau"/>
            </w:pPr>
            <w:r>
              <w:t>Attn: The Vice-President Leasing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Lynn Harden</w:t>
            </w:r>
          </w:p>
          <w:p w:rsidR="00B74B98" w:rsidRDefault="00B656D0">
            <w:pPr>
              <w:pStyle w:val="TableTableau"/>
            </w:pPr>
            <w:r>
              <w:t>E-mail: lynn@harden.ca</w:t>
            </w:r>
          </w:p>
          <w:p w:rsidR="00B74B98" w:rsidRDefault="00B74B98">
            <w:pPr>
              <w:pStyle w:val="TableTableau"/>
            </w:pPr>
          </w:p>
        </w:tc>
      </w:tr>
      <w:tr w:rsidR="00B74B98" w:rsidRPr="00A6798C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306A78" w:rsidRPr="00EC2A8B" w:rsidRDefault="00306A78" w:rsidP="00306A78">
            <w:pPr>
              <w:pStyle w:val="tabletableau0"/>
              <w:rPr>
                <w:lang w:val="fr-CA"/>
              </w:rPr>
            </w:pPr>
            <w:r w:rsidRPr="00EC2A8B">
              <w:rPr>
                <w:b/>
                <w:bCs/>
                <w:lang w:val="fr-CA"/>
              </w:rPr>
              <w:t xml:space="preserve">4240073 CANADA INC. | 9224-1892 </w:t>
            </w:r>
            <w:proofErr w:type="spellStart"/>
            <w:r w:rsidRPr="00EC2A8B">
              <w:rPr>
                <w:b/>
                <w:bCs/>
                <w:lang w:val="fr-CA"/>
              </w:rPr>
              <w:t>QUEBEC</w:t>
            </w:r>
            <w:proofErr w:type="spellEnd"/>
            <w:r w:rsidRPr="00EC2A8B">
              <w:rPr>
                <w:b/>
                <w:bCs/>
                <w:lang w:val="fr-CA"/>
              </w:rPr>
              <w:t xml:space="preserve"> INC. | 9171-9922 </w:t>
            </w:r>
            <w:proofErr w:type="spellStart"/>
            <w:r w:rsidRPr="00EC2A8B">
              <w:rPr>
                <w:b/>
                <w:bCs/>
                <w:lang w:val="fr-CA"/>
              </w:rPr>
              <w:t>QUEBEC</w:t>
            </w:r>
            <w:proofErr w:type="spellEnd"/>
            <w:r w:rsidRPr="00EC2A8B">
              <w:rPr>
                <w:b/>
                <w:bCs/>
                <w:lang w:val="fr-CA"/>
              </w:rPr>
              <w:t xml:space="preserve"> INC.</w:t>
            </w:r>
          </w:p>
          <w:p w:rsidR="00306A78" w:rsidRPr="00EC2A8B" w:rsidRDefault="00306A78" w:rsidP="00306A78">
            <w:pPr>
              <w:pStyle w:val="tabletableau0"/>
              <w:rPr>
                <w:lang w:val="fr-CA"/>
              </w:rPr>
            </w:pPr>
            <w:r w:rsidRPr="00EC2A8B">
              <w:rPr>
                <w:lang w:val="fr-CA"/>
              </w:rPr>
              <w:t xml:space="preserve">c/o Quartier DIX30 Management </w:t>
            </w:r>
            <w:proofErr w:type="spellStart"/>
            <w:r w:rsidRPr="00EC2A8B">
              <w:rPr>
                <w:lang w:val="fr-CA"/>
              </w:rPr>
              <w:t>LP</w:t>
            </w:r>
            <w:proofErr w:type="spellEnd"/>
          </w:p>
          <w:p w:rsidR="00306A78" w:rsidRPr="00EC2A8B" w:rsidRDefault="00306A78" w:rsidP="00306A78">
            <w:pPr>
              <w:pStyle w:val="tabletableau0"/>
              <w:rPr>
                <w:lang w:val="fr-CA"/>
              </w:rPr>
            </w:pPr>
            <w:r>
              <w:rPr>
                <w:lang w:val="fr-CA"/>
              </w:rPr>
              <w:t>9120 boulevard Leduc, Bureau 230</w:t>
            </w:r>
          </w:p>
          <w:p w:rsidR="00306A78" w:rsidRPr="00EC2A8B" w:rsidRDefault="00306A78" w:rsidP="00306A78">
            <w:pPr>
              <w:pStyle w:val="tabletableau0"/>
              <w:rPr>
                <w:lang w:val="fr-CA"/>
              </w:rPr>
            </w:pPr>
            <w:r>
              <w:rPr>
                <w:lang w:val="fr-CA"/>
              </w:rPr>
              <w:t xml:space="preserve">Brossard, </w:t>
            </w:r>
            <w:proofErr w:type="spellStart"/>
            <w:r>
              <w:rPr>
                <w:lang w:val="fr-CA"/>
              </w:rPr>
              <w:t>QC</w:t>
            </w:r>
            <w:proofErr w:type="spellEnd"/>
            <w:r>
              <w:rPr>
                <w:lang w:val="fr-CA"/>
              </w:rPr>
              <w:t>  J4Y 0L3</w:t>
            </w:r>
          </w:p>
          <w:p w:rsidR="00306A78" w:rsidRPr="00EC2A8B" w:rsidRDefault="00306A78" w:rsidP="00306A78">
            <w:pPr>
              <w:pStyle w:val="tabletableau0"/>
              <w:rPr>
                <w:lang w:val="fr-CA"/>
              </w:rPr>
            </w:pPr>
            <w:r>
              <w:rPr>
                <w:lang w:val="fr-CA"/>
              </w:rPr>
              <w:t> </w:t>
            </w:r>
          </w:p>
          <w:p w:rsidR="00306A78" w:rsidRPr="00EC2A8B" w:rsidRDefault="00306A78" w:rsidP="00306A78">
            <w:pPr>
              <w:pStyle w:val="tabletableau0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Karine Aube</w:t>
            </w:r>
          </w:p>
          <w:p w:rsidR="00306A78" w:rsidRPr="00EC2A8B" w:rsidRDefault="00306A78" w:rsidP="00306A78">
            <w:pPr>
              <w:pStyle w:val="tabletableau0"/>
              <w:rPr>
                <w:lang w:val="fr-CA"/>
              </w:rPr>
            </w:pPr>
            <w:r>
              <w:rPr>
                <w:lang w:val="fr-CA"/>
              </w:rPr>
              <w:t xml:space="preserve">E-mail: </w:t>
            </w:r>
            <w:r w:rsidRPr="00D13AEC">
              <w:rPr>
                <w:lang w:val="fr-CA"/>
              </w:rPr>
              <w:t>kaube@oxfordproperties.com</w:t>
            </w:r>
          </w:p>
          <w:p w:rsidR="00B74B98" w:rsidRPr="00F923BE" w:rsidRDefault="00B74B98">
            <w:pPr>
              <w:pStyle w:val="TableTableau"/>
              <w:rPr>
                <w:lang w:val="fr-CA"/>
              </w:rPr>
            </w:pPr>
          </w:p>
        </w:tc>
      </w:tr>
      <w:tr w:rsidR="00B74B98" w:rsidRPr="00A6798C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W.S.</w:t>
            </w:r>
            <w:proofErr w:type="spellEnd"/>
            <w:r>
              <w:rPr>
                <w:b/>
              </w:rPr>
              <w:t xml:space="preserve"> PARTNERSHIP</w:t>
            </w:r>
          </w:p>
          <w:p w:rsidR="00B74B98" w:rsidRDefault="00B656D0">
            <w:pPr>
              <w:pStyle w:val="TableTableau"/>
            </w:pPr>
            <w:r>
              <w:t xml:space="preserve">c/o </w:t>
            </w:r>
            <w:proofErr w:type="spellStart"/>
            <w:r>
              <w:t>Kennington</w:t>
            </w:r>
            <w:proofErr w:type="spellEnd"/>
            <w:r>
              <w:t xml:space="preserve"> Properties Ltd.</w:t>
            </w:r>
          </w:p>
          <w:p w:rsidR="00B74B98" w:rsidRDefault="00B656D0">
            <w:pPr>
              <w:pStyle w:val="TableTableau"/>
            </w:pPr>
            <w:r>
              <w:t>P.O. Box 1212, Station M</w:t>
            </w:r>
          </w:p>
          <w:p w:rsidR="00B74B98" w:rsidRDefault="00B656D0">
            <w:pPr>
              <w:pStyle w:val="TableTableau"/>
            </w:pPr>
            <w:r>
              <w:t xml:space="preserve">Calgary, AB  T2P 2K9 </w:t>
            </w:r>
          </w:p>
          <w:p w:rsidR="00B74B98" w:rsidRDefault="00B74B98">
            <w:pPr>
              <w:pStyle w:val="TableTableau"/>
              <w:rPr>
                <w:b/>
              </w:rPr>
            </w:pPr>
          </w:p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Carol Hughes</w:t>
            </w:r>
          </w:p>
          <w:p w:rsidR="00B74B98" w:rsidRPr="00FC208D" w:rsidRDefault="00B656D0">
            <w:pPr>
              <w:pStyle w:val="TableTableau"/>
              <w:rPr>
                <w:lang w:val="fr-CA"/>
              </w:rPr>
            </w:pPr>
            <w:r w:rsidRPr="00FC208D">
              <w:rPr>
                <w:lang w:val="fr-CA"/>
              </w:rPr>
              <w:t>E-mail: Carol.Hughes@kennington.ca</w:t>
            </w:r>
          </w:p>
          <w:p w:rsidR="00B74B98" w:rsidRPr="00FC208D" w:rsidRDefault="00B74B98">
            <w:pPr>
              <w:pStyle w:val="TableTableau"/>
              <w:rPr>
                <w:lang w:val="fr-CA"/>
              </w:rPr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XEROX CANADA LTD.</w:t>
            </w:r>
          </w:p>
          <w:p w:rsidR="00B74B98" w:rsidRDefault="00B656D0">
            <w:pPr>
              <w:pStyle w:val="TableTableau"/>
            </w:pPr>
            <w:r>
              <w:t>33 Bloor Street East, 3</w:t>
            </w:r>
            <w:r>
              <w:rPr>
                <w:vertAlign w:val="superscript"/>
              </w:rPr>
              <w:t>rd</w:t>
            </w:r>
            <w:r>
              <w:t xml:space="preserve"> Floor</w:t>
            </w:r>
          </w:p>
          <w:p w:rsidR="00B74B98" w:rsidRDefault="00B656D0">
            <w:pPr>
              <w:pStyle w:val="TableTableau"/>
            </w:pPr>
            <w:r>
              <w:t>Toronto, ON  M4W 3H1</w:t>
            </w:r>
          </w:p>
          <w:p w:rsidR="00B74B98" w:rsidRDefault="00B74B98">
            <w:pPr>
              <w:pStyle w:val="TableTableau"/>
            </w:pPr>
          </w:p>
        </w:tc>
      </w:tr>
      <w:tr w:rsidR="00B74B98">
        <w:trPr>
          <w:cantSplit/>
          <w:trHeight w:val="20"/>
        </w:trPr>
        <w:tc>
          <w:tcPr>
            <w:tcW w:w="1188" w:type="dxa"/>
          </w:tcPr>
          <w:p w:rsidR="00B74B98" w:rsidRDefault="00B656D0">
            <w:pPr>
              <w:pStyle w:val="TableTableau"/>
            </w:pPr>
            <w:r>
              <w:lastRenderedPageBreak/>
              <w:t>AND TO:</w:t>
            </w:r>
          </w:p>
        </w:tc>
        <w:tc>
          <w:tcPr>
            <w:tcW w:w="8388" w:type="dxa"/>
          </w:tcPr>
          <w:p w:rsidR="00B74B98" w:rsidRDefault="00B656D0">
            <w:pPr>
              <w:pStyle w:val="TableTableau"/>
              <w:rPr>
                <w:b/>
              </w:rPr>
            </w:pPr>
            <w:r>
              <w:rPr>
                <w:b/>
              </w:rPr>
              <w:t>CANADA REVENUE AGENCY</w:t>
            </w:r>
          </w:p>
          <w:p w:rsidR="00B74B98" w:rsidRDefault="00B656D0">
            <w:pPr>
              <w:pStyle w:val="TableTableau"/>
            </w:pPr>
            <w:r>
              <w:t>c/o Department of Justice</w:t>
            </w:r>
          </w:p>
          <w:p w:rsidR="00B74B98" w:rsidRDefault="00B656D0">
            <w:pPr>
              <w:pStyle w:val="TableTableau"/>
            </w:pPr>
            <w:r>
              <w:t>The Exchange Tower</w:t>
            </w:r>
          </w:p>
          <w:p w:rsidR="00B74B98" w:rsidRDefault="00B656D0">
            <w:pPr>
              <w:pStyle w:val="TableTableau"/>
            </w:pPr>
            <w:r>
              <w:t>130 King Street West</w:t>
            </w:r>
          </w:p>
          <w:p w:rsidR="00B74B98" w:rsidRDefault="00B656D0">
            <w:pPr>
              <w:pStyle w:val="TableTableau"/>
            </w:pPr>
            <w:r>
              <w:t>Suite 3400, P.O. Box 36</w:t>
            </w:r>
          </w:p>
          <w:p w:rsidR="00B74B98" w:rsidRDefault="00B656D0">
            <w:pPr>
              <w:pStyle w:val="TableTableau"/>
            </w:pPr>
            <w:r>
              <w:t>Toronto, ON  M5X 1K6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</w:pPr>
            <w:r>
              <w:t>Attention: Diane Winters</w:t>
            </w:r>
          </w:p>
          <w:p w:rsidR="00B74B98" w:rsidRDefault="00B656D0">
            <w:pPr>
              <w:pStyle w:val="TableTableau"/>
            </w:pPr>
            <w:r>
              <w:t>Phone: 416.973.3172</w:t>
            </w:r>
          </w:p>
          <w:p w:rsidR="00B74B98" w:rsidRDefault="00B656D0">
            <w:pPr>
              <w:pStyle w:val="TableTableau"/>
            </w:pPr>
            <w:r>
              <w:t>Fax: 416.973.0810</w:t>
            </w:r>
          </w:p>
          <w:p w:rsidR="00B74B98" w:rsidRDefault="00B656D0">
            <w:pPr>
              <w:pStyle w:val="TableTableau"/>
            </w:pPr>
            <w:r>
              <w:t>E-mail: diane.winters@justice.gc.ca</w:t>
            </w:r>
          </w:p>
          <w:p w:rsidR="00B74B98" w:rsidRDefault="00B74B98">
            <w:pPr>
              <w:pStyle w:val="TableTableau"/>
            </w:pPr>
          </w:p>
          <w:p w:rsidR="00B74B98" w:rsidRDefault="00B656D0">
            <w:pPr>
              <w:pStyle w:val="TableTableau"/>
              <w:rPr>
                <w:b/>
                <w:i/>
              </w:rPr>
            </w:pPr>
            <w:r>
              <w:rPr>
                <w:i/>
              </w:rPr>
              <w:t>Counsel to Canada Revenue Agency</w:t>
            </w:r>
          </w:p>
          <w:p w:rsidR="00CD337B" w:rsidRDefault="00CD337B">
            <w:pPr>
              <w:pStyle w:val="TableTableau"/>
              <w:rPr>
                <w:b/>
                <w:i/>
              </w:rPr>
            </w:pPr>
          </w:p>
        </w:tc>
      </w:tr>
      <w:tr w:rsidR="00CD337B">
        <w:trPr>
          <w:cantSplit/>
          <w:trHeight w:val="20"/>
        </w:trPr>
        <w:tc>
          <w:tcPr>
            <w:tcW w:w="1188" w:type="dxa"/>
          </w:tcPr>
          <w:p w:rsidR="00CD337B" w:rsidRDefault="00CD337B">
            <w:pPr>
              <w:pStyle w:val="TableTableau"/>
            </w:pPr>
            <w:r>
              <w:t>AND TO:</w:t>
            </w:r>
          </w:p>
        </w:tc>
        <w:tc>
          <w:tcPr>
            <w:tcW w:w="8388" w:type="dxa"/>
          </w:tcPr>
          <w:p w:rsidR="00CD337B" w:rsidRDefault="00CD337B">
            <w:pPr>
              <w:pStyle w:val="TableTableau"/>
              <w:rPr>
                <w:b/>
              </w:rPr>
            </w:pPr>
            <w:proofErr w:type="spellStart"/>
            <w:r>
              <w:rPr>
                <w:b/>
              </w:rPr>
              <w:t>ZENTIL</w:t>
            </w:r>
            <w:proofErr w:type="spellEnd"/>
            <w:r>
              <w:rPr>
                <w:b/>
              </w:rPr>
              <w:t xml:space="preserve"> PROPERTY MANAGEMENT LTD.</w:t>
            </w:r>
          </w:p>
          <w:p w:rsidR="00CD337B" w:rsidRDefault="00CD337B">
            <w:pPr>
              <w:pStyle w:val="TableTableau"/>
            </w:pPr>
            <w:r>
              <w:t xml:space="preserve">3655 </w:t>
            </w:r>
            <w:proofErr w:type="spellStart"/>
            <w:r>
              <w:t>Keele</w:t>
            </w:r>
            <w:proofErr w:type="spellEnd"/>
            <w:r>
              <w:t xml:space="preserve"> Street</w:t>
            </w:r>
          </w:p>
          <w:p w:rsidR="00CD337B" w:rsidRDefault="00CD337B">
            <w:pPr>
              <w:pStyle w:val="TableTableau"/>
            </w:pPr>
            <w:r>
              <w:t>Toronto, ON  M3J 1M8</w:t>
            </w:r>
          </w:p>
          <w:p w:rsidR="00CD337B" w:rsidRDefault="00CD337B">
            <w:pPr>
              <w:pStyle w:val="TableTableau"/>
            </w:pPr>
          </w:p>
          <w:p w:rsidR="00CD337B" w:rsidRDefault="00CD337B">
            <w:pPr>
              <w:pStyle w:val="TableTableau"/>
            </w:pPr>
            <w:r>
              <w:t xml:space="preserve">Attention: Antoinette </w:t>
            </w:r>
            <w:proofErr w:type="spellStart"/>
            <w:r>
              <w:t>Benedetto</w:t>
            </w:r>
            <w:proofErr w:type="spellEnd"/>
          </w:p>
          <w:p w:rsidR="00CD337B" w:rsidRDefault="00CD337B" w:rsidP="00CD337B">
            <w:pPr>
              <w:pStyle w:val="TableTableau"/>
            </w:pPr>
            <w:r>
              <w:t>Tel:</w:t>
            </w:r>
            <w:r>
              <w:tab/>
              <w:t>416.638.6300</w:t>
            </w:r>
          </w:p>
          <w:p w:rsidR="001F2F5F" w:rsidRDefault="001F2F5F" w:rsidP="00CD337B">
            <w:pPr>
              <w:pStyle w:val="TableTableau"/>
            </w:pPr>
            <w:r>
              <w:t>Email:</w:t>
            </w:r>
            <w:r>
              <w:tab/>
              <w:t>antoinetteb@zentil.com</w:t>
            </w:r>
          </w:p>
          <w:p w:rsidR="00CD337B" w:rsidRDefault="00CD337B" w:rsidP="00CD337B">
            <w:pPr>
              <w:pStyle w:val="TableTableau"/>
            </w:pPr>
          </w:p>
          <w:p w:rsidR="00CD337B" w:rsidRPr="00CD337B" w:rsidRDefault="00CD337B" w:rsidP="00CD337B">
            <w:pPr>
              <w:pStyle w:val="TableTableau"/>
            </w:pPr>
            <w:r>
              <w:rPr>
                <w:i/>
              </w:rPr>
              <w:t xml:space="preserve">Landlord for the 388 </w:t>
            </w:r>
            <w:proofErr w:type="spellStart"/>
            <w:r>
              <w:rPr>
                <w:i/>
              </w:rPr>
              <w:t>Applewood</w:t>
            </w:r>
            <w:proofErr w:type="spellEnd"/>
            <w:r>
              <w:rPr>
                <w:i/>
              </w:rPr>
              <w:t xml:space="preserve"> Property (distribution centre and retail location)</w:t>
            </w:r>
            <w:r>
              <w:t xml:space="preserve"> </w:t>
            </w:r>
          </w:p>
        </w:tc>
      </w:tr>
    </w:tbl>
    <w:p w:rsidR="00B74B98" w:rsidRDefault="00B74B98">
      <w:pPr>
        <w:pStyle w:val="NoSpacing"/>
      </w:pPr>
    </w:p>
    <w:sectPr w:rsidR="00B74B98" w:rsidSect="00B74B9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96" w:left="1440" w:header="720" w:footer="5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AC" w:rsidRDefault="00762FAC" w:rsidP="00B74B98">
      <w:r>
        <w:separator/>
      </w:r>
    </w:p>
  </w:endnote>
  <w:endnote w:type="continuationSeparator" w:id="0">
    <w:p w:rsidR="00762FAC" w:rsidRDefault="00762FAC" w:rsidP="00B7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AC" w:rsidRDefault="00633D77">
    <w:pPr>
      <w:pStyle w:val="Footer"/>
    </w:pPr>
    <w:fldSimple w:instr=" DOCPROPERTY DMDocID ">
      <w:r w:rsidR="00762FAC">
        <w:t>303889.00003/93430749.5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AC" w:rsidRDefault="00633D77">
    <w:pPr>
      <w:pStyle w:val="Foot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ID_PF4252867931" o:spid="_x0000_s2049" type="#_x0000_t202" style="position:absolute;margin-left:0;margin-top:0;width:46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" o:allowincell="f" filled="f" stroked="f">
          <v:textbox inset="0,0,0,14.4pt">
            <w:txbxContent>
              <w:p w:rsidR="00762FAC" w:rsidRPr="000C6C03" w:rsidRDefault="00633D77">
                <w:pPr>
                  <w:pStyle w:val="DocsID"/>
                </w:pPr>
                <w:fldSimple w:instr=" DOCPROPERTY &quot;DocsID&quot;  \* MERGEFORMAT ">
                  <w:r w:rsidR="00A6798C">
                    <w:t>Legal*27911187.3</w:t>
                  </w:r>
                </w:fldSimple>
              </w:p>
            </w:txbxContent>
          </v:textbox>
          <w10:wrap anchorx="margin" anchory="page"/>
        </v:shape>
      </w:pict>
    </w:r>
    <w:fldSimple w:instr=" DOCPROPERTY DMDocID ">
      <w:r w:rsidR="00762FAC">
        <w:t>303889.00003/93430749.5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AC" w:rsidRDefault="00633D77">
    <w:pPr>
      <w:pStyle w:val="Foot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ID_FF4252867931" o:spid="_x0000_s2050" type="#_x0000_t202" style="position:absolute;margin-left:0;margin-top:0;width:46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" o:allowincell="f" filled="f" stroked="f">
          <v:textbox inset="0,0,0,14.4pt">
            <w:txbxContent>
              <w:p w:rsidR="00762FAC" w:rsidRPr="000C6C03" w:rsidRDefault="00633D77">
                <w:pPr>
                  <w:pStyle w:val="DocsID"/>
                </w:pPr>
                <w:fldSimple w:instr=" DOCPROPERTY &quot;DocsID&quot;  \* MERGEFORMAT ">
                  <w:r w:rsidR="00A6798C">
                    <w:t>Legal*27911187.3</w:t>
                  </w:r>
                </w:fldSimple>
              </w:p>
            </w:txbxContent>
          </v:textbox>
          <w10:wrap anchorx="margin" anchory="page"/>
        </v:shape>
      </w:pict>
    </w:r>
    <w:fldSimple w:instr=" DOCPROPERTY DMDocID ">
      <w:r w:rsidR="00762FAC">
        <w:t>303889.00003/93430749.5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AC" w:rsidRDefault="00762FAC" w:rsidP="00B74B98">
      <w:r>
        <w:separator/>
      </w:r>
    </w:p>
  </w:footnote>
  <w:footnote w:type="continuationSeparator" w:id="0">
    <w:p w:rsidR="00762FAC" w:rsidRDefault="00762FAC" w:rsidP="00B74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AC" w:rsidRDefault="00762FAC">
    <w:pPr>
      <w:pStyle w:val="Header"/>
      <w:jc w:val="center"/>
    </w:pPr>
    <w:r>
      <w:t xml:space="preserve">- </w:t>
    </w:r>
    <w:fldSimple w:instr=" PAGE ">
      <w:r w:rsidR="00A6798C">
        <w:rPr>
          <w:noProof/>
        </w:rPr>
        <w:t>11</w:t>
      </w:r>
    </w:fldSimple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AC" w:rsidRDefault="00762FAC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DAF0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FC6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49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928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945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383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E64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49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4ED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A83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622EF0"/>
    <w:multiLevelType w:val="multilevel"/>
    <w:tmpl w:val="B712E66A"/>
    <w:styleLink w:val="z-listNumA"/>
    <w:lvl w:ilvl="0">
      <w:start w:val="1"/>
      <w:numFmt w:val="decimal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NumA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NumA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11">
    <w:nsid w:val="26E37D6E"/>
    <w:multiLevelType w:val="multilevel"/>
    <w:tmpl w:val="2F507FE0"/>
    <w:styleLink w:val="z-listHeading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</w:abstractNum>
  <w:abstractNum w:abstractNumId="12">
    <w:nsid w:val="55321BC8"/>
    <w:multiLevelType w:val="multilevel"/>
    <w:tmpl w:val="902C550C"/>
    <w:styleLink w:val="z-listBullet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attachedTemplate r:id="rId1"/>
  <w:stylePaneFormatFilter w:val="1004"/>
  <w:styleLockQFSet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tiveScheme_N1" w:val="Num_A"/>
    <w:docVar w:name="N_ONE|Bullet" w:val="B|B|B|B|B|B|B|B|B"/>
    <w:docVar w:name="N_ONE|Heading" w:val="S|S|S|S|S|S|S|S|S"/>
    <w:docVar w:name="N_ONE|Num_A" w:val="B|B|B|B|B|B|B|B|B"/>
    <w:docVar w:name="N_OneCvt" w:val="Y"/>
  </w:docVars>
  <w:rsids>
    <w:rsidRoot w:val="00B74B98"/>
    <w:rsid w:val="000665C3"/>
    <w:rsid w:val="0007218C"/>
    <w:rsid w:val="00090F96"/>
    <w:rsid w:val="00096F75"/>
    <w:rsid w:val="000A5D24"/>
    <w:rsid w:val="000B31D9"/>
    <w:rsid w:val="000B5AD1"/>
    <w:rsid w:val="000C2161"/>
    <w:rsid w:val="000D66C9"/>
    <w:rsid w:val="001376E4"/>
    <w:rsid w:val="001E2C0F"/>
    <w:rsid w:val="001F2F5F"/>
    <w:rsid w:val="00253AF0"/>
    <w:rsid w:val="00291CC7"/>
    <w:rsid w:val="002C6393"/>
    <w:rsid w:val="00302E20"/>
    <w:rsid w:val="00306A78"/>
    <w:rsid w:val="00334145"/>
    <w:rsid w:val="00363B70"/>
    <w:rsid w:val="00365A52"/>
    <w:rsid w:val="003B61F3"/>
    <w:rsid w:val="003E25E7"/>
    <w:rsid w:val="00410139"/>
    <w:rsid w:val="004240D7"/>
    <w:rsid w:val="005F1B27"/>
    <w:rsid w:val="00633D77"/>
    <w:rsid w:val="00657B0D"/>
    <w:rsid w:val="006D0214"/>
    <w:rsid w:val="006D50C0"/>
    <w:rsid w:val="006D7092"/>
    <w:rsid w:val="006E74A4"/>
    <w:rsid w:val="00713573"/>
    <w:rsid w:val="007230EF"/>
    <w:rsid w:val="00762FAC"/>
    <w:rsid w:val="007646C7"/>
    <w:rsid w:val="007C1645"/>
    <w:rsid w:val="007F3A95"/>
    <w:rsid w:val="00802F64"/>
    <w:rsid w:val="008A03F6"/>
    <w:rsid w:val="008B28F2"/>
    <w:rsid w:val="008D06AA"/>
    <w:rsid w:val="008F71FC"/>
    <w:rsid w:val="0099424F"/>
    <w:rsid w:val="009B3EAC"/>
    <w:rsid w:val="009B739F"/>
    <w:rsid w:val="009C38C7"/>
    <w:rsid w:val="009C7D6D"/>
    <w:rsid w:val="009D02A7"/>
    <w:rsid w:val="009D6363"/>
    <w:rsid w:val="00A6798C"/>
    <w:rsid w:val="00B46B18"/>
    <w:rsid w:val="00B656D0"/>
    <w:rsid w:val="00B71A82"/>
    <w:rsid w:val="00B74B98"/>
    <w:rsid w:val="00B800FF"/>
    <w:rsid w:val="00BE70B0"/>
    <w:rsid w:val="00C41A14"/>
    <w:rsid w:val="00CC624A"/>
    <w:rsid w:val="00CD337B"/>
    <w:rsid w:val="00CF3852"/>
    <w:rsid w:val="00D000E2"/>
    <w:rsid w:val="00D13AEC"/>
    <w:rsid w:val="00D7287B"/>
    <w:rsid w:val="00DA39B7"/>
    <w:rsid w:val="00DD596D"/>
    <w:rsid w:val="00DF4202"/>
    <w:rsid w:val="00E433E8"/>
    <w:rsid w:val="00E76F8D"/>
    <w:rsid w:val="00E82C96"/>
    <w:rsid w:val="00EA1A78"/>
    <w:rsid w:val="00EC2A8B"/>
    <w:rsid w:val="00F865BD"/>
    <w:rsid w:val="00F91808"/>
    <w:rsid w:val="00F923BE"/>
    <w:rsid w:val="00FB3CED"/>
    <w:rsid w:val="00FC208D"/>
    <w:rsid w:val="00FD6607"/>
    <w:rsid w:val="00FD6836"/>
    <w:rsid w:val="00FE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2" w:unhideWhenUsed="0" w:qFormat="1"/>
    <w:lsdException w:name="heading 2" w:uiPriority="12" w:qFormat="1"/>
    <w:lsdException w:name="heading 3" w:uiPriority="12"/>
    <w:lsdException w:name="heading 4" w:uiPriority="12"/>
    <w:lsdException w:name="heading 5" w:uiPriority="12"/>
    <w:lsdException w:name="heading 6" w:uiPriority="12"/>
    <w:lsdException w:name="heading 7" w:uiPriority="12"/>
    <w:lsdException w:name="heading 8" w:uiPriority="12"/>
    <w:lsdException w:name="heading 9" w:uiPriority="1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3" w:unhideWhenUsed="0" w:qFormat="1"/>
    <w:lsdException w:name="Default Paragraph Font" w:uiPriority="1"/>
    <w:lsdException w:name="Body Text" w:uiPriority="9" w:qFormat="1"/>
    <w:lsdException w:name="Body Text Indent" w:uiPriority="62" w:qFormat="1"/>
    <w:lsdException w:name="Subtitle" w:semiHidden="0" w:uiPriority="14" w:unhideWhenUsed="0" w:qFormat="1"/>
    <w:lsdException w:name="Body Text First Indent" w:uiPriority="60" w:qFormat="1"/>
    <w:lsdException w:name="Body Text First Indent 2" w:uiPriority="61" w:qFormat="1"/>
    <w:lsdException w:name="Body Text 2" w:uiPriority="63" w:qFormat="1"/>
    <w:lsdException w:name="Body Text 3" w:uiPriority="63" w:qFormat="1"/>
    <w:lsdException w:name="Body Text Indent 2" w:uiPriority="62" w:qFormat="1"/>
    <w:lsdException w:name="Body Text Indent 3" w:uiPriority="62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74B98"/>
    <w:pPr>
      <w:spacing w:after="0" w:line="240" w:lineRule="auto"/>
    </w:pPr>
    <w:rPr>
      <w:color w:val="000000" w:themeColor="text1"/>
      <w:sz w:val="24"/>
    </w:rPr>
  </w:style>
  <w:style w:type="paragraph" w:styleId="Heading1">
    <w:name w:val="heading 1"/>
    <w:basedOn w:val="z-baseHeading"/>
    <w:next w:val="Headingext1"/>
    <w:link w:val="Heading1Char"/>
    <w:uiPriority w:val="12"/>
    <w:qFormat/>
    <w:rsid w:val="00B74B98"/>
    <w:pPr>
      <w:keepNext/>
      <w:numPr>
        <w:numId w:val="3"/>
      </w:numPr>
      <w:tabs>
        <w:tab w:val="left" w:pos="0"/>
      </w:tabs>
      <w:jc w:val="left"/>
      <w:outlineLvl w:val="0"/>
    </w:pPr>
    <w:rPr>
      <w:rFonts w:asciiTheme="majorHAnsi" w:hAnsiTheme="majorHAnsi" w:cstheme="majorHAnsi"/>
      <w:b/>
      <w:color w:val="000000" w:themeColor="accent1" w:themeShade="BF"/>
    </w:rPr>
  </w:style>
  <w:style w:type="paragraph" w:styleId="Heading2">
    <w:name w:val="heading 2"/>
    <w:basedOn w:val="z-baseHeading"/>
    <w:next w:val="Headingext2"/>
    <w:link w:val="Heading2Char"/>
    <w:uiPriority w:val="12"/>
    <w:semiHidden/>
    <w:unhideWhenUsed/>
    <w:qFormat/>
    <w:rsid w:val="00B74B98"/>
    <w:pPr>
      <w:keepNext/>
      <w:numPr>
        <w:ilvl w:val="1"/>
        <w:numId w:val="3"/>
      </w:numPr>
      <w:tabs>
        <w:tab w:val="left" w:pos="0"/>
      </w:tabs>
      <w:jc w:val="left"/>
      <w:outlineLvl w:val="1"/>
    </w:pPr>
    <w:rPr>
      <w:rFonts w:asciiTheme="majorHAnsi" w:hAnsiTheme="majorHAnsi" w:cstheme="majorHAnsi"/>
      <w:b/>
      <w:i/>
      <w:color w:val="000000" w:themeColor="accent1"/>
    </w:rPr>
  </w:style>
  <w:style w:type="paragraph" w:styleId="Heading3">
    <w:name w:val="heading 3"/>
    <w:basedOn w:val="z-baseHeading"/>
    <w:next w:val="Headingext3"/>
    <w:link w:val="Heading3Char"/>
    <w:uiPriority w:val="12"/>
    <w:semiHidden/>
    <w:unhideWhenUsed/>
    <w:rsid w:val="00B74B98"/>
    <w:pPr>
      <w:keepNext/>
      <w:numPr>
        <w:ilvl w:val="2"/>
        <w:numId w:val="3"/>
      </w:numPr>
      <w:tabs>
        <w:tab w:val="left" w:pos="0"/>
      </w:tabs>
      <w:jc w:val="left"/>
      <w:outlineLvl w:val="2"/>
    </w:pPr>
    <w:rPr>
      <w:rFonts w:asciiTheme="majorHAnsi" w:hAnsiTheme="majorHAnsi" w:cstheme="majorHAnsi"/>
      <w:i/>
      <w:color w:val="000000" w:themeColor="accent1"/>
    </w:rPr>
  </w:style>
  <w:style w:type="paragraph" w:styleId="Heading4">
    <w:name w:val="heading 4"/>
    <w:basedOn w:val="z-baseHeading"/>
    <w:next w:val="Headingext4"/>
    <w:link w:val="Heading4Char"/>
    <w:uiPriority w:val="12"/>
    <w:semiHidden/>
    <w:unhideWhenUsed/>
    <w:rsid w:val="00B74B98"/>
    <w:pPr>
      <w:keepNext/>
      <w:numPr>
        <w:ilvl w:val="3"/>
        <w:numId w:val="3"/>
      </w:numPr>
      <w:tabs>
        <w:tab w:val="left" w:pos="0"/>
      </w:tabs>
      <w:jc w:val="left"/>
      <w:outlineLvl w:val="3"/>
    </w:pPr>
    <w:rPr>
      <w:rFonts w:asciiTheme="majorHAnsi" w:hAnsiTheme="majorHAnsi" w:cstheme="majorHAnsi"/>
      <w:b/>
      <w:color w:val="000000" w:themeColor="accent1"/>
      <w:u w:val="single"/>
    </w:rPr>
  </w:style>
  <w:style w:type="paragraph" w:styleId="Heading5">
    <w:name w:val="heading 5"/>
    <w:basedOn w:val="z-baseHeading"/>
    <w:next w:val="Headingext5"/>
    <w:link w:val="Heading5Char"/>
    <w:uiPriority w:val="12"/>
    <w:semiHidden/>
    <w:unhideWhenUsed/>
    <w:rsid w:val="00B74B98"/>
    <w:pPr>
      <w:keepNext/>
      <w:numPr>
        <w:ilvl w:val="4"/>
        <w:numId w:val="3"/>
      </w:numPr>
      <w:tabs>
        <w:tab w:val="left" w:pos="0"/>
      </w:tabs>
      <w:jc w:val="left"/>
      <w:outlineLvl w:val="4"/>
    </w:pPr>
    <w:rPr>
      <w:rFonts w:asciiTheme="majorHAnsi" w:hAnsiTheme="majorHAnsi" w:cstheme="majorHAnsi"/>
      <w:color w:val="000000" w:themeColor="accent1" w:themeShade="7F"/>
    </w:rPr>
  </w:style>
  <w:style w:type="paragraph" w:styleId="Heading6">
    <w:name w:val="heading 6"/>
    <w:basedOn w:val="z-baseHeading"/>
    <w:next w:val="Headingext6"/>
    <w:link w:val="Heading6Char"/>
    <w:uiPriority w:val="12"/>
    <w:semiHidden/>
    <w:unhideWhenUsed/>
    <w:rsid w:val="00B74B98"/>
    <w:pPr>
      <w:keepNext/>
      <w:numPr>
        <w:ilvl w:val="5"/>
        <w:numId w:val="3"/>
      </w:numPr>
      <w:tabs>
        <w:tab w:val="left" w:pos="0"/>
      </w:tabs>
      <w:jc w:val="left"/>
      <w:outlineLvl w:val="5"/>
    </w:pPr>
    <w:rPr>
      <w:rFonts w:asciiTheme="majorHAnsi" w:hAnsiTheme="majorHAnsi" w:cstheme="majorHAnsi"/>
      <w:color w:val="000000" w:themeColor="accent1" w:themeShade="7F"/>
    </w:rPr>
  </w:style>
  <w:style w:type="paragraph" w:styleId="Heading7">
    <w:name w:val="heading 7"/>
    <w:basedOn w:val="z-baseHeading"/>
    <w:next w:val="Headingext7"/>
    <w:link w:val="Heading7Char"/>
    <w:uiPriority w:val="12"/>
    <w:semiHidden/>
    <w:unhideWhenUsed/>
    <w:rsid w:val="00B74B98"/>
    <w:pPr>
      <w:keepNext/>
      <w:numPr>
        <w:ilvl w:val="6"/>
        <w:numId w:val="3"/>
      </w:numPr>
      <w:tabs>
        <w:tab w:val="left" w:pos="0"/>
      </w:tabs>
      <w:jc w:val="left"/>
      <w:outlineLvl w:val="6"/>
    </w:pPr>
    <w:rPr>
      <w:rFonts w:asciiTheme="majorHAnsi" w:hAnsiTheme="majorHAnsi" w:cstheme="majorHAnsi"/>
      <w:color w:val="000000" w:themeColor="accent1" w:themeShade="7F"/>
    </w:rPr>
  </w:style>
  <w:style w:type="paragraph" w:styleId="Heading8">
    <w:name w:val="heading 8"/>
    <w:basedOn w:val="z-baseHeading"/>
    <w:next w:val="Headingext8"/>
    <w:link w:val="Heading8Char"/>
    <w:uiPriority w:val="12"/>
    <w:semiHidden/>
    <w:unhideWhenUsed/>
    <w:rsid w:val="00B74B98"/>
    <w:pPr>
      <w:keepNext/>
      <w:numPr>
        <w:ilvl w:val="7"/>
        <w:numId w:val="3"/>
      </w:numPr>
      <w:tabs>
        <w:tab w:val="left" w:pos="0"/>
      </w:tabs>
      <w:jc w:val="left"/>
      <w:outlineLvl w:val="7"/>
    </w:pPr>
    <w:rPr>
      <w:rFonts w:asciiTheme="majorHAnsi" w:hAnsiTheme="majorHAnsi" w:cstheme="majorHAnsi"/>
      <w:color w:val="000000" w:themeColor="accent1" w:themeShade="7F"/>
    </w:rPr>
  </w:style>
  <w:style w:type="paragraph" w:styleId="Heading9">
    <w:name w:val="heading 9"/>
    <w:basedOn w:val="z-baseHeading"/>
    <w:next w:val="Headingext9"/>
    <w:link w:val="Heading9Char"/>
    <w:uiPriority w:val="12"/>
    <w:semiHidden/>
    <w:unhideWhenUsed/>
    <w:rsid w:val="00B74B98"/>
    <w:pPr>
      <w:keepNext/>
      <w:numPr>
        <w:ilvl w:val="8"/>
        <w:numId w:val="3"/>
      </w:numPr>
      <w:tabs>
        <w:tab w:val="left" w:pos="0"/>
      </w:tabs>
      <w:jc w:val="left"/>
      <w:outlineLvl w:val="8"/>
    </w:pPr>
    <w:rPr>
      <w:rFonts w:asciiTheme="majorHAnsi" w:hAnsiTheme="majorHAnsi" w:cstheme="majorHAns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Bloc">
    <w:name w:val="Block / Bloc"/>
    <w:basedOn w:val="Normal"/>
    <w:next w:val="BodyText"/>
    <w:link w:val="BlockBlocChar"/>
    <w:uiPriority w:val="17"/>
    <w:qFormat/>
    <w:rsid w:val="00B74B98"/>
    <w:pPr>
      <w:keepLines/>
      <w:spacing w:before="240"/>
      <w:ind w:left="720" w:right="7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"/>
    <w:qFormat/>
    <w:rsid w:val="00B74B98"/>
    <w:pPr>
      <w:spacing w:before="24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"/>
    <w:rsid w:val="00B74B98"/>
    <w:rPr>
      <w:rFonts w:eastAsia="Times New Roman" w:cs="Times New Roman"/>
      <w:color w:val="000000" w:themeColor="text1"/>
      <w:sz w:val="24"/>
    </w:rPr>
  </w:style>
  <w:style w:type="paragraph" w:styleId="BodyText2">
    <w:name w:val="Body Text 2"/>
    <w:basedOn w:val="Normal"/>
    <w:link w:val="BodyText2Char"/>
    <w:uiPriority w:val="63"/>
    <w:qFormat/>
    <w:rsid w:val="00B74B98"/>
    <w:pPr>
      <w:spacing w:before="240"/>
      <w:jc w:val="both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63"/>
    <w:rsid w:val="00B74B98"/>
    <w:rPr>
      <w:rFonts w:eastAsia="Times New Roman" w:cs="Times New Roman"/>
      <w:color w:val="000000" w:themeColor="text1"/>
      <w:sz w:val="24"/>
    </w:rPr>
  </w:style>
  <w:style w:type="paragraph" w:styleId="BodyText3">
    <w:name w:val="Body Text 3"/>
    <w:basedOn w:val="Normal"/>
    <w:link w:val="BodyText3Char"/>
    <w:uiPriority w:val="63"/>
    <w:qFormat/>
    <w:rsid w:val="00B74B98"/>
    <w:pPr>
      <w:spacing w:before="240"/>
      <w:jc w:val="both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63"/>
    <w:rsid w:val="00B74B98"/>
    <w:rPr>
      <w:rFonts w:eastAsia="Times New Roman" w:cs="Times New Roman"/>
      <w:color w:val="000000" w:themeColor="text1"/>
      <w:sz w:val="24"/>
    </w:rPr>
  </w:style>
  <w:style w:type="paragraph" w:styleId="BodyTextFirstIndent">
    <w:name w:val="Body Text First Indent"/>
    <w:basedOn w:val="Normal"/>
    <w:link w:val="BodyTextFirstIndentChar"/>
    <w:uiPriority w:val="60"/>
    <w:qFormat/>
    <w:rsid w:val="00B74B98"/>
    <w:pPr>
      <w:spacing w:before="240"/>
      <w:ind w:firstLine="720"/>
      <w:jc w:val="both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60"/>
    <w:rsid w:val="00B74B98"/>
    <w:rPr>
      <w:rFonts w:eastAsia="Times New Roman" w:cs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62"/>
    <w:qFormat/>
    <w:rsid w:val="00B74B98"/>
    <w:pPr>
      <w:spacing w:before="240"/>
      <w:ind w:left="720"/>
      <w:jc w:val="both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62"/>
    <w:rsid w:val="00B74B98"/>
    <w:rPr>
      <w:rFonts w:eastAsia="Times New Roman" w:cs="Times New Roman"/>
      <w:color w:val="000000" w:themeColor="text1"/>
      <w:sz w:val="24"/>
    </w:rPr>
  </w:style>
  <w:style w:type="paragraph" w:styleId="BodyTextFirstIndent2">
    <w:name w:val="Body Text First Indent 2"/>
    <w:basedOn w:val="Normal"/>
    <w:link w:val="BodyTextFirstIndent2Char"/>
    <w:uiPriority w:val="61"/>
    <w:qFormat/>
    <w:rsid w:val="00B74B98"/>
    <w:pPr>
      <w:spacing w:before="240"/>
      <w:ind w:firstLine="1440"/>
      <w:jc w:val="both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61"/>
    <w:rsid w:val="00B74B98"/>
    <w:rPr>
      <w:rFonts w:eastAsia="Times New Roman" w:cs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62"/>
    <w:qFormat/>
    <w:rsid w:val="00B74B98"/>
    <w:pPr>
      <w:spacing w:before="240"/>
      <w:ind w:left="144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62"/>
    <w:rsid w:val="00B74B98"/>
    <w:rPr>
      <w:rFonts w:eastAsia="Times New Roman" w:cs="Times New Roman"/>
      <w:color w:val="000000" w:themeColor="text1"/>
      <w:sz w:val="24"/>
    </w:rPr>
  </w:style>
  <w:style w:type="paragraph" w:styleId="BodyTextIndent3">
    <w:name w:val="Body Text Indent 3"/>
    <w:basedOn w:val="Normal"/>
    <w:link w:val="BodyTextIndent3Char"/>
    <w:uiPriority w:val="62"/>
    <w:qFormat/>
    <w:rsid w:val="00B74B98"/>
    <w:pPr>
      <w:spacing w:before="240"/>
      <w:ind w:left="2160"/>
      <w:jc w:val="both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62"/>
    <w:rsid w:val="00B74B98"/>
    <w:rPr>
      <w:rFonts w:eastAsia="Times New Roman" w:cs="Times New Roman"/>
      <w:color w:val="000000" w:themeColor="text1"/>
      <w:sz w:val="24"/>
    </w:rPr>
  </w:style>
  <w:style w:type="paragraph" w:styleId="EndnoteText">
    <w:name w:val="endnote text"/>
    <w:basedOn w:val="Normal"/>
    <w:next w:val="EndnoteTextExt"/>
    <w:link w:val="EndnoteTextChar"/>
    <w:uiPriority w:val="99"/>
    <w:semiHidden/>
    <w:rsid w:val="00B74B98"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B98"/>
    <w:rPr>
      <w:rFonts w:eastAsia="Times New Roman" w:cs="Times New Roman"/>
      <w:color w:val="000000" w:themeColor="text1"/>
      <w:sz w:val="20"/>
      <w:szCs w:val="20"/>
    </w:rPr>
  </w:style>
  <w:style w:type="paragraph" w:customStyle="1" w:styleId="EndnoteTextExt">
    <w:name w:val="Endnote Text Ext"/>
    <w:basedOn w:val="EndnoteText"/>
    <w:uiPriority w:val="99"/>
    <w:rsid w:val="00B74B98"/>
    <w:pPr>
      <w:ind w:firstLine="0"/>
    </w:pPr>
  </w:style>
  <w:style w:type="paragraph" w:styleId="Footer">
    <w:name w:val="footer"/>
    <w:basedOn w:val="Normal"/>
    <w:link w:val="FooterChar"/>
    <w:uiPriority w:val="99"/>
    <w:rsid w:val="00B74B98"/>
    <w:pPr>
      <w:tabs>
        <w:tab w:val="center" w:pos="4680"/>
        <w:tab w:val="right" w:pos="9360"/>
      </w:tabs>
    </w:pPr>
    <w:rPr>
      <w:rFonts w:eastAsia="Times New Roman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74B98"/>
    <w:rPr>
      <w:rFonts w:eastAsia="Times New Roman" w:cs="Times New Roman"/>
      <w:color w:val="000000" w:themeColor="text1"/>
      <w:sz w:val="16"/>
    </w:rPr>
  </w:style>
  <w:style w:type="paragraph" w:styleId="FootnoteText">
    <w:name w:val="footnote text"/>
    <w:basedOn w:val="Normal"/>
    <w:next w:val="FootnoteTextExt"/>
    <w:link w:val="FootnoteTextChar"/>
    <w:uiPriority w:val="99"/>
    <w:semiHidden/>
    <w:rsid w:val="00B74B98"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B98"/>
    <w:rPr>
      <w:rFonts w:eastAsia="Times New Roman" w:cs="Times New Roman"/>
      <w:color w:val="000000" w:themeColor="text1"/>
      <w:sz w:val="20"/>
      <w:szCs w:val="20"/>
    </w:rPr>
  </w:style>
  <w:style w:type="paragraph" w:customStyle="1" w:styleId="FootnoteTextExt">
    <w:name w:val="Footnote Text Ext"/>
    <w:basedOn w:val="FootnoteText"/>
    <w:uiPriority w:val="99"/>
    <w:rsid w:val="00B74B98"/>
    <w:pPr>
      <w:ind w:firstLine="0"/>
    </w:pPr>
  </w:style>
  <w:style w:type="paragraph" w:styleId="Header">
    <w:name w:val="header"/>
    <w:basedOn w:val="Normal"/>
    <w:link w:val="HeaderChar"/>
    <w:uiPriority w:val="99"/>
    <w:rsid w:val="00B74B98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4B98"/>
    <w:rPr>
      <w:rFonts w:eastAsia="Times New Roman" w:cs="Times New Roman"/>
      <w:color w:val="000000" w:themeColor="text1"/>
      <w:sz w:val="24"/>
    </w:rPr>
  </w:style>
  <w:style w:type="paragraph" w:customStyle="1" w:styleId="HiddenMasque">
    <w:name w:val="Hidden / Masque"/>
    <w:basedOn w:val="Normal"/>
    <w:link w:val="HiddenMasqueChar"/>
    <w:uiPriority w:val="67"/>
    <w:qFormat/>
    <w:rsid w:val="00B74B98"/>
    <w:pPr>
      <w:spacing w:before="240"/>
    </w:pPr>
    <w:rPr>
      <w:rFonts w:ascii="Arial" w:eastAsia="Times New Roman" w:hAnsi="Arial" w:cs="Times New Roman"/>
      <w:b/>
      <w:vanish/>
      <w:color w:val="C00000"/>
      <w:sz w:val="20"/>
      <w:szCs w:val="20"/>
    </w:rPr>
  </w:style>
  <w:style w:type="paragraph" w:styleId="NoSpacing">
    <w:name w:val="No Spacing"/>
    <w:basedOn w:val="Normal"/>
    <w:uiPriority w:val="18"/>
    <w:qFormat/>
    <w:rsid w:val="00B74B98"/>
    <w:rPr>
      <w:rFonts w:eastAsia="Times New Roman" w:cs="Times New Roman"/>
      <w:szCs w:val="24"/>
    </w:rPr>
  </w:style>
  <w:style w:type="paragraph" w:customStyle="1" w:styleId="Parties">
    <w:name w:val="Parties"/>
    <w:basedOn w:val="Normal"/>
    <w:link w:val="PartiesChar"/>
    <w:uiPriority w:val="16"/>
    <w:qFormat/>
    <w:rsid w:val="00B74B98"/>
    <w:pPr>
      <w:spacing w:before="240"/>
    </w:pPr>
    <w:rPr>
      <w:rFonts w:eastAsia="Times New Roman" w:cs="Times New Roman"/>
      <w:szCs w:val="24"/>
    </w:rPr>
  </w:style>
  <w:style w:type="paragraph" w:customStyle="1" w:styleId="QuoteCitation">
    <w:name w:val="Quote / Citation"/>
    <w:basedOn w:val="Normal"/>
    <w:link w:val="QuoteCitationChar"/>
    <w:uiPriority w:val="15"/>
    <w:qFormat/>
    <w:rsid w:val="00B74B98"/>
    <w:pPr>
      <w:spacing w:before="240"/>
      <w:ind w:left="720" w:right="720"/>
      <w:jc w:val="both"/>
    </w:pPr>
    <w:rPr>
      <w:rFonts w:eastAsia="Times New Roman" w:cs="Times New Roman"/>
      <w:szCs w:val="24"/>
    </w:rPr>
  </w:style>
  <w:style w:type="paragraph" w:customStyle="1" w:styleId="TableTableau">
    <w:name w:val="Table / Tableau"/>
    <w:basedOn w:val="Normal"/>
    <w:link w:val="TableTableauChar"/>
    <w:uiPriority w:val="15"/>
    <w:qFormat/>
    <w:rsid w:val="00B74B98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3"/>
    <w:qFormat/>
    <w:rsid w:val="00B74B98"/>
    <w:pPr>
      <w:keepNext/>
      <w:spacing w:before="240"/>
      <w:jc w:val="center"/>
    </w:pPr>
    <w:rPr>
      <w:rFonts w:eastAsia="Times New Roman" w:cs="Arial"/>
      <w:b/>
      <w:bCs/>
      <w:caps/>
      <w:color w:val="000000" w:themeColor="accent1" w:themeShade="BF"/>
      <w:szCs w:val="24"/>
    </w:rPr>
  </w:style>
  <w:style w:type="character" w:customStyle="1" w:styleId="TitleChar">
    <w:name w:val="Title Char"/>
    <w:basedOn w:val="DefaultParagraphFont"/>
    <w:link w:val="Title"/>
    <w:uiPriority w:val="13"/>
    <w:rsid w:val="00B74B98"/>
    <w:rPr>
      <w:rFonts w:eastAsia="Times New Roman" w:cs="Arial"/>
      <w:b/>
      <w:bCs/>
      <w:caps/>
      <w:color w:val="000000" w:themeColor="accent1" w:themeShade="BF"/>
      <w:sz w:val="24"/>
      <w:szCs w:val="24"/>
    </w:rPr>
  </w:style>
  <w:style w:type="paragraph" w:customStyle="1" w:styleId="x-firmdocflag-50">
    <w:name w:val="x-firmdocflag-50"/>
    <w:basedOn w:val="Normal"/>
    <w:uiPriority w:val="99"/>
    <w:rsid w:val="00B74B98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uiPriority w:val="14"/>
    <w:qFormat/>
    <w:rsid w:val="00B74B98"/>
    <w:pPr>
      <w:keepNext/>
      <w:spacing w:before="240"/>
      <w:jc w:val="center"/>
    </w:pPr>
    <w:rPr>
      <w:rFonts w:asciiTheme="majorHAnsi" w:eastAsia="Times New Roman" w:hAnsiTheme="majorHAnsi" w:cs="Arial"/>
      <w:b/>
      <w:color w:val="000000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4"/>
    <w:rsid w:val="00B74B98"/>
    <w:rPr>
      <w:rFonts w:asciiTheme="majorHAnsi" w:eastAsia="Times New Roman" w:hAnsiTheme="majorHAnsi" w:cs="Arial"/>
      <w:b/>
      <w:color w:val="000000" w:themeColor="accent1"/>
      <w:sz w:val="24"/>
      <w:szCs w:val="24"/>
    </w:rPr>
  </w:style>
  <w:style w:type="character" w:customStyle="1" w:styleId="BlockBlocChar">
    <w:name w:val="Block / Bloc Char"/>
    <w:basedOn w:val="DefaultParagraphFont"/>
    <w:link w:val="BlockBloc"/>
    <w:uiPriority w:val="17"/>
    <w:rsid w:val="00B74B98"/>
    <w:rPr>
      <w:rFonts w:eastAsia="Times New Roman" w:cs="Times New Roman"/>
      <w:color w:val="000000" w:themeColor="text1"/>
      <w:sz w:val="24"/>
    </w:rPr>
  </w:style>
  <w:style w:type="character" w:customStyle="1" w:styleId="QuoteCitationChar">
    <w:name w:val="Quote / Citation Char"/>
    <w:basedOn w:val="DefaultParagraphFont"/>
    <w:link w:val="QuoteCitation"/>
    <w:uiPriority w:val="15"/>
    <w:rsid w:val="00B74B98"/>
    <w:rPr>
      <w:rFonts w:eastAsia="Times New Roman" w:cs="Times New Roman"/>
      <w:color w:val="000000" w:themeColor="text1"/>
      <w:sz w:val="24"/>
      <w:szCs w:val="24"/>
    </w:rPr>
  </w:style>
  <w:style w:type="character" w:customStyle="1" w:styleId="TableTableauChar">
    <w:name w:val="Table / Tableau Char"/>
    <w:basedOn w:val="DefaultParagraphFont"/>
    <w:link w:val="TableTableau"/>
    <w:uiPriority w:val="15"/>
    <w:rsid w:val="00B74B98"/>
    <w:rPr>
      <w:rFonts w:eastAsia="Times New Roman" w:cs="Times New Roman"/>
      <w:color w:val="000000" w:themeColor="text1"/>
      <w:sz w:val="24"/>
      <w:szCs w:val="24"/>
    </w:rPr>
  </w:style>
  <w:style w:type="character" w:customStyle="1" w:styleId="HiddenMasqueChar">
    <w:name w:val="Hidden / Masque Char"/>
    <w:basedOn w:val="DefaultParagraphFont"/>
    <w:link w:val="HiddenMasque"/>
    <w:uiPriority w:val="67"/>
    <w:rsid w:val="00B74B98"/>
    <w:rPr>
      <w:rFonts w:ascii="Arial" w:eastAsia="Times New Roman" w:hAnsi="Arial" w:cs="Times New Roman"/>
      <w:b/>
      <w:vanish/>
      <w:color w:val="C00000"/>
      <w:sz w:val="20"/>
      <w:szCs w:val="20"/>
    </w:rPr>
  </w:style>
  <w:style w:type="character" w:customStyle="1" w:styleId="PartiesChar">
    <w:name w:val="Parties Char"/>
    <w:basedOn w:val="DefaultParagraphFont"/>
    <w:link w:val="Parties"/>
    <w:uiPriority w:val="16"/>
    <w:rsid w:val="00B74B98"/>
    <w:rPr>
      <w:rFonts w:eastAsia="Times New Roman" w:cs="Times New Roman"/>
      <w:color w:val="000000" w:themeColor="text1"/>
      <w:sz w:val="24"/>
      <w:szCs w:val="24"/>
    </w:rPr>
  </w:style>
  <w:style w:type="numbering" w:customStyle="1" w:styleId="z-listNumA">
    <w:name w:val="z-list Num_A"/>
    <w:basedOn w:val="NoList"/>
    <w:rsid w:val="00B74B98"/>
    <w:pPr>
      <w:numPr>
        <w:numId w:val="1"/>
      </w:numPr>
    </w:pPr>
  </w:style>
  <w:style w:type="paragraph" w:customStyle="1" w:styleId="z-baseNumA">
    <w:name w:val="z-base Num_A"/>
    <w:rsid w:val="00B74B98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NumA1">
    <w:name w:val="Num_A 1"/>
    <w:basedOn w:val="z-baseNumA"/>
    <w:uiPriority w:val="19"/>
    <w:qFormat/>
    <w:rsid w:val="00B74B98"/>
    <w:pPr>
      <w:numPr>
        <w:numId w:val="1"/>
      </w:numPr>
    </w:pPr>
  </w:style>
  <w:style w:type="paragraph" w:customStyle="1" w:styleId="NumAext1">
    <w:name w:val="Num_A ext 1"/>
    <w:basedOn w:val="z-baseNumA"/>
    <w:next w:val="NumA1"/>
    <w:uiPriority w:val="20"/>
    <w:qFormat/>
    <w:rsid w:val="00B74B98"/>
    <w:pPr>
      <w:ind w:left="720"/>
    </w:pPr>
  </w:style>
  <w:style w:type="paragraph" w:customStyle="1" w:styleId="NumA2">
    <w:name w:val="Num_A 2"/>
    <w:basedOn w:val="z-baseNumA"/>
    <w:uiPriority w:val="19"/>
    <w:qFormat/>
    <w:rsid w:val="00B74B98"/>
    <w:pPr>
      <w:numPr>
        <w:ilvl w:val="1"/>
        <w:numId w:val="1"/>
      </w:numPr>
    </w:pPr>
  </w:style>
  <w:style w:type="paragraph" w:customStyle="1" w:styleId="NumAext2">
    <w:name w:val="Num_A ext 2"/>
    <w:basedOn w:val="z-baseNumA"/>
    <w:next w:val="NumA2"/>
    <w:uiPriority w:val="20"/>
    <w:qFormat/>
    <w:rsid w:val="00B74B98"/>
    <w:pPr>
      <w:ind w:left="1440"/>
    </w:pPr>
  </w:style>
  <w:style w:type="paragraph" w:customStyle="1" w:styleId="NumA3">
    <w:name w:val="Num_A 3"/>
    <w:basedOn w:val="z-baseNumA"/>
    <w:uiPriority w:val="19"/>
    <w:qFormat/>
    <w:rsid w:val="00B74B98"/>
    <w:pPr>
      <w:numPr>
        <w:ilvl w:val="2"/>
        <w:numId w:val="1"/>
      </w:numPr>
    </w:pPr>
  </w:style>
  <w:style w:type="paragraph" w:customStyle="1" w:styleId="NumAext3">
    <w:name w:val="Num_A ext 3"/>
    <w:basedOn w:val="z-baseNumA"/>
    <w:next w:val="NumA3"/>
    <w:uiPriority w:val="20"/>
    <w:qFormat/>
    <w:rsid w:val="00B74B98"/>
    <w:pPr>
      <w:ind w:left="2160"/>
    </w:pPr>
  </w:style>
  <w:style w:type="paragraph" w:customStyle="1" w:styleId="NumA4">
    <w:name w:val="Num_A 4"/>
    <w:basedOn w:val="z-baseNumA"/>
    <w:uiPriority w:val="19"/>
    <w:rsid w:val="00B74B98"/>
    <w:pPr>
      <w:numPr>
        <w:ilvl w:val="3"/>
        <w:numId w:val="1"/>
      </w:numPr>
    </w:pPr>
  </w:style>
  <w:style w:type="paragraph" w:customStyle="1" w:styleId="NumAext4">
    <w:name w:val="Num_A ext 4"/>
    <w:basedOn w:val="z-baseNumA"/>
    <w:next w:val="NumA4"/>
    <w:uiPriority w:val="20"/>
    <w:rsid w:val="00B74B98"/>
    <w:pPr>
      <w:ind w:left="2880"/>
    </w:pPr>
  </w:style>
  <w:style w:type="paragraph" w:customStyle="1" w:styleId="NumA5">
    <w:name w:val="Num_A 5"/>
    <w:basedOn w:val="z-baseNumA"/>
    <w:uiPriority w:val="19"/>
    <w:rsid w:val="00B74B98"/>
    <w:pPr>
      <w:numPr>
        <w:ilvl w:val="4"/>
        <w:numId w:val="1"/>
      </w:numPr>
    </w:pPr>
  </w:style>
  <w:style w:type="paragraph" w:customStyle="1" w:styleId="NumAext5">
    <w:name w:val="Num_A ext 5"/>
    <w:basedOn w:val="z-baseNumA"/>
    <w:next w:val="NumA5"/>
    <w:uiPriority w:val="20"/>
    <w:rsid w:val="00B74B98"/>
    <w:pPr>
      <w:ind w:left="3600"/>
    </w:pPr>
  </w:style>
  <w:style w:type="paragraph" w:customStyle="1" w:styleId="NumA6">
    <w:name w:val="Num_A 6"/>
    <w:basedOn w:val="z-baseNumA"/>
    <w:uiPriority w:val="19"/>
    <w:rsid w:val="00B74B98"/>
    <w:pPr>
      <w:numPr>
        <w:ilvl w:val="5"/>
        <w:numId w:val="1"/>
      </w:numPr>
    </w:pPr>
  </w:style>
  <w:style w:type="paragraph" w:customStyle="1" w:styleId="NumAext6">
    <w:name w:val="Num_A ext 6"/>
    <w:basedOn w:val="z-baseNumA"/>
    <w:next w:val="NumA6"/>
    <w:uiPriority w:val="20"/>
    <w:rsid w:val="00B74B98"/>
    <w:pPr>
      <w:ind w:left="4320"/>
    </w:pPr>
  </w:style>
  <w:style w:type="paragraph" w:customStyle="1" w:styleId="NumA7">
    <w:name w:val="Num_A 7"/>
    <w:basedOn w:val="z-baseNumA"/>
    <w:uiPriority w:val="19"/>
    <w:rsid w:val="00B74B98"/>
    <w:pPr>
      <w:numPr>
        <w:ilvl w:val="6"/>
        <w:numId w:val="1"/>
      </w:numPr>
    </w:pPr>
  </w:style>
  <w:style w:type="paragraph" w:customStyle="1" w:styleId="NumAext7">
    <w:name w:val="Num_A ext 7"/>
    <w:basedOn w:val="z-baseNumA"/>
    <w:next w:val="NumA7"/>
    <w:uiPriority w:val="20"/>
    <w:rsid w:val="00B74B98"/>
    <w:pPr>
      <w:ind w:left="5040"/>
    </w:pPr>
  </w:style>
  <w:style w:type="paragraph" w:customStyle="1" w:styleId="NumA8">
    <w:name w:val="Num_A 8"/>
    <w:basedOn w:val="z-baseNumA"/>
    <w:uiPriority w:val="19"/>
    <w:rsid w:val="00B74B98"/>
    <w:pPr>
      <w:numPr>
        <w:ilvl w:val="7"/>
        <w:numId w:val="1"/>
      </w:numPr>
    </w:pPr>
  </w:style>
  <w:style w:type="paragraph" w:customStyle="1" w:styleId="NumAext8">
    <w:name w:val="Num_A ext 8"/>
    <w:basedOn w:val="z-baseNumA"/>
    <w:next w:val="NumA8"/>
    <w:uiPriority w:val="20"/>
    <w:rsid w:val="00B74B98"/>
    <w:pPr>
      <w:ind w:left="5760"/>
    </w:pPr>
  </w:style>
  <w:style w:type="paragraph" w:customStyle="1" w:styleId="NumA9">
    <w:name w:val="Num_A 9"/>
    <w:basedOn w:val="z-baseNumA"/>
    <w:uiPriority w:val="19"/>
    <w:rsid w:val="00B74B98"/>
    <w:pPr>
      <w:numPr>
        <w:ilvl w:val="8"/>
        <w:numId w:val="1"/>
      </w:numPr>
      <w:outlineLvl w:val="8"/>
    </w:pPr>
  </w:style>
  <w:style w:type="paragraph" w:customStyle="1" w:styleId="NumAext9">
    <w:name w:val="Num_A ext 9"/>
    <w:basedOn w:val="z-baseNumA"/>
    <w:next w:val="NumA9"/>
    <w:uiPriority w:val="20"/>
    <w:rsid w:val="00B74B98"/>
    <w:pPr>
      <w:ind w:left="6480"/>
    </w:pPr>
  </w:style>
  <w:style w:type="numbering" w:customStyle="1" w:styleId="z-listBullet">
    <w:name w:val="z-list Bullet"/>
    <w:basedOn w:val="NoList"/>
    <w:rsid w:val="00B74B98"/>
    <w:pPr>
      <w:numPr>
        <w:numId w:val="2"/>
      </w:numPr>
    </w:pPr>
  </w:style>
  <w:style w:type="paragraph" w:customStyle="1" w:styleId="z-baseBullet">
    <w:name w:val="z-base Bullet"/>
    <w:rsid w:val="00B74B98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Bullet1">
    <w:name w:val="Bullet 1"/>
    <w:basedOn w:val="z-baseBullet"/>
    <w:uiPriority w:val="29"/>
    <w:qFormat/>
    <w:rsid w:val="00B74B98"/>
    <w:pPr>
      <w:numPr>
        <w:numId w:val="2"/>
      </w:numPr>
    </w:pPr>
  </w:style>
  <w:style w:type="paragraph" w:customStyle="1" w:styleId="Bulletext1">
    <w:name w:val="Bullet ext 1"/>
    <w:basedOn w:val="z-baseBullet"/>
    <w:next w:val="Bullet1"/>
    <w:uiPriority w:val="30"/>
    <w:qFormat/>
    <w:rsid w:val="00B74B98"/>
    <w:pPr>
      <w:ind w:left="720"/>
    </w:pPr>
  </w:style>
  <w:style w:type="paragraph" w:customStyle="1" w:styleId="Bullet2">
    <w:name w:val="Bullet 2"/>
    <w:basedOn w:val="z-baseBullet"/>
    <w:uiPriority w:val="29"/>
    <w:qFormat/>
    <w:rsid w:val="00B74B98"/>
    <w:pPr>
      <w:numPr>
        <w:ilvl w:val="1"/>
        <w:numId w:val="2"/>
      </w:numPr>
    </w:pPr>
  </w:style>
  <w:style w:type="paragraph" w:customStyle="1" w:styleId="Bulletext2">
    <w:name w:val="Bullet ext 2"/>
    <w:basedOn w:val="z-baseBullet"/>
    <w:next w:val="Bullet2"/>
    <w:uiPriority w:val="30"/>
    <w:qFormat/>
    <w:rsid w:val="00B74B98"/>
    <w:pPr>
      <w:ind w:left="1440"/>
    </w:pPr>
  </w:style>
  <w:style w:type="paragraph" w:customStyle="1" w:styleId="Bullet3">
    <w:name w:val="Bullet 3"/>
    <w:basedOn w:val="z-baseBullet"/>
    <w:uiPriority w:val="29"/>
    <w:qFormat/>
    <w:rsid w:val="00B74B98"/>
    <w:pPr>
      <w:numPr>
        <w:ilvl w:val="2"/>
        <w:numId w:val="2"/>
      </w:numPr>
    </w:pPr>
  </w:style>
  <w:style w:type="paragraph" w:customStyle="1" w:styleId="Bulletext3">
    <w:name w:val="Bullet ext 3"/>
    <w:basedOn w:val="z-baseBullet"/>
    <w:next w:val="Bullet3"/>
    <w:uiPriority w:val="30"/>
    <w:qFormat/>
    <w:rsid w:val="00B74B98"/>
    <w:pPr>
      <w:ind w:left="2160"/>
    </w:pPr>
  </w:style>
  <w:style w:type="paragraph" w:customStyle="1" w:styleId="Bullet4">
    <w:name w:val="Bullet 4"/>
    <w:basedOn w:val="z-baseBullet"/>
    <w:uiPriority w:val="29"/>
    <w:rsid w:val="00B74B98"/>
    <w:pPr>
      <w:numPr>
        <w:ilvl w:val="3"/>
        <w:numId w:val="2"/>
      </w:numPr>
    </w:pPr>
  </w:style>
  <w:style w:type="paragraph" w:customStyle="1" w:styleId="Bulletext4">
    <w:name w:val="Bullet ext 4"/>
    <w:basedOn w:val="z-baseBullet"/>
    <w:next w:val="Bullet4"/>
    <w:uiPriority w:val="30"/>
    <w:rsid w:val="00B74B98"/>
    <w:pPr>
      <w:ind w:left="2880"/>
    </w:pPr>
  </w:style>
  <w:style w:type="paragraph" w:customStyle="1" w:styleId="Bullet5">
    <w:name w:val="Bullet 5"/>
    <w:basedOn w:val="z-baseBullet"/>
    <w:uiPriority w:val="29"/>
    <w:rsid w:val="00B74B98"/>
    <w:pPr>
      <w:numPr>
        <w:ilvl w:val="4"/>
        <w:numId w:val="2"/>
      </w:numPr>
    </w:pPr>
  </w:style>
  <w:style w:type="paragraph" w:customStyle="1" w:styleId="Bulletext5">
    <w:name w:val="Bullet ext 5"/>
    <w:basedOn w:val="z-baseBullet"/>
    <w:next w:val="Bullet5"/>
    <w:uiPriority w:val="30"/>
    <w:rsid w:val="00B74B98"/>
    <w:pPr>
      <w:ind w:left="3600"/>
    </w:pPr>
  </w:style>
  <w:style w:type="paragraph" w:customStyle="1" w:styleId="Bullet6">
    <w:name w:val="Bullet 6"/>
    <w:basedOn w:val="z-baseBullet"/>
    <w:uiPriority w:val="29"/>
    <w:rsid w:val="00B74B98"/>
    <w:pPr>
      <w:numPr>
        <w:ilvl w:val="5"/>
        <w:numId w:val="2"/>
      </w:numPr>
    </w:pPr>
  </w:style>
  <w:style w:type="paragraph" w:customStyle="1" w:styleId="Bulletext6">
    <w:name w:val="Bullet ext 6"/>
    <w:basedOn w:val="z-baseBullet"/>
    <w:next w:val="Bullet6"/>
    <w:uiPriority w:val="30"/>
    <w:rsid w:val="00B74B98"/>
    <w:pPr>
      <w:ind w:left="4320"/>
    </w:pPr>
  </w:style>
  <w:style w:type="paragraph" w:customStyle="1" w:styleId="Bullet7">
    <w:name w:val="Bullet 7"/>
    <w:basedOn w:val="z-baseBullet"/>
    <w:uiPriority w:val="29"/>
    <w:rsid w:val="00B74B98"/>
    <w:pPr>
      <w:numPr>
        <w:ilvl w:val="6"/>
        <w:numId w:val="2"/>
      </w:numPr>
    </w:pPr>
  </w:style>
  <w:style w:type="paragraph" w:customStyle="1" w:styleId="Bulletext7">
    <w:name w:val="Bullet ext 7"/>
    <w:basedOn w:val="z-baseBullet"/>
    <w:next w:val="Bullet7"/>
    <w:uiPriority w:val="30"/>
    <w:rsid w:val="00B74B98"/>
    <w:pPr>
      <w:ind w:left="5040"/>
    </w:pPr>
  </w:style>
  <w:style w:type="paragraph" w:customStyle="1" w:styleId="Bullet8">
    <w:name w:val="Bullet 8"/>
    <w:basedOn w:val="z-baseBullet"/>
    <w:uiPriority w:val="29"/>
    <w:rsid w:val="00B74B98"/>
    <w:pPr>
      <w:numPr>
        <w:ilvl w:val="7"/>
        <w:numId w:val="2"/>
      </w:numPr>
    </w:pPr>
  </w:style>
  <w:style w:type="paragraph" w:customStyle="1" w:styleId="Bulletext8">
    <w:name w:val="Bullet ext 8"/>
    <w:basedOn w:val="z-baseBullet"/>
    <w:next w:val="Bullet8"/>
    <w:uiPriority w:val="30"/>
    <w:rsid w:val="00B74B98"/>
    <w:pPr>
      <w:ind w:left="5760"/>
    </w:pPr>
  </w:style>
  <w:style w:type="paragraph" w:customStyle="1" w:styleId="Bullet9">
    <w:name w:val="Bullet 9"/>
    <w:basedOn w:val="z-baseBullet"/>
    <w:uiPriority w:val="29"/>
    <w:rsid w:val="00B74B98"/>
    <w:pPr>
      <w:numPr>
        <w:ilvl w:val="8"/>
        <w:numId w:val="2"/>
      </w:numPr>
    </w:pPr>
  </w:style>
  <w:style w:type="paragraph" w:customStyle="1" w:styleId="Bulletext9">
    <w:name w:val="Bullet ext 9"/>
    <w:basedOn w:val="z-baseBullet"/>
    <w:next w:val="Bullet9"/>
    <w:uiPriority w:val="30"/>
    <w:rsid w:val="00B74B98"/>
    <w:pPr>
      <w:ind w:left="6480"/>
    </w:pPr>
  </w:style>
  <w:style w:type="character" w:customStyle="1" w:styleId="Heading1Char">
    <w:name w:val="Heading 1 Char"/>
    <w:basedOn w:val="DefaultParagraphFont"/>
    <w:link w:val="Heading1"/>
    <w:uiPriority w:val="12"/>
    <w:rsid w:val="00B74B98"/>
    <w:rPr>
      <w:rFonts w:asciiTheme="majorHAnsi" w:hAnsiTheme="majorHAnsi" w:cstheme="majorHAnsi"/>
      <w:b/>
      <w:color w:val="000000" w:themeColor="accent1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12"/>
    <w:semiHidden/>
    <w:rsid w:val="00B74B98"/>
    <w:rPr>
      <w:rFonts w:asciiTheme="majorHAnsi" w:hAnsiTheme="majorHAnsi" w:cstheme="majorHAnsi"/>
      <w:b/>
      <w:i/>
      <w:color w:val="000000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12"/>
    <w:semiHidden/>
    <w:rsid w:val="00B74B98"/>
    <w:rPr>
      <w:rFonts w:asciiTheme="majorHAnsi" w:hAnsiTheme="majorHAnsi" w:cstheme="majorHAnsi"/>
      <w:i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12"/>
    <w:semiHidden/>
    <w:rsid w:val="00B74B98"/>
    <w:rPr>
      <w:rFonts w:asciiTheme="majorHAnsi" w:hAnsiTheme="majorHAnsi" w:cstheme="majorHAnsi"/>
      <w:b/>
      <w:color w:val="000000" w:themeColor="accent1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2"/>
    <w:semiHidden/>
    <w:rsid w:val="00B74B98"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B74B98"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B74B98"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B74B98"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B74B98"/>
    <w:rPr>
      <w:rFonts w:asciiTheme="majorHAnsi" w:hAnsiTheme="majorHAnsi" w:cstheme="majorHAnsi"/>
      <w:color w:val="000000" w:themeColor="accent1" w:themeShade="7F"/>
      <w:sz w:val="24"/>
    </w:rPr>
  </w:style>
  <w:style w:type="numbering" w:customStyle="1" w:styleId="z-listHeading">
    <w:name w:val="z-list Heading"/>
    <w:basedOn w:val="NoList"/>
    <w:rsid w:val="00B74B98"/>
    <w:pPr>
      <w:numPr>
        <w:numId w:val="3"/>
      </w:numPr>
    </w:pPr>
  </w:style>
  <w:style w:type="paragraph" w:customStyle="1" w:styleId="z-baseHeading">
    <w:name w:val="z-base Heading"/>
    <w:rsid w:val="00B74B98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Headingext1">
    <w:name w:val="Heading ext 1"/>
    <w:basedOn w:val="z-baseHeading"/>
    <w:uiPriority w:val="13"/>
    <w:qFormat/>
    <w:rsid w:val="00B74B98"/>
  </w:style>
  <w:style w:type="paragraph" w:customStyle="1" w:styleId="Headingext2">
    <w:name w:val="Heading ext 2"/>
    <w:basedOn w:val="z-baseHeading"/>
    <w:uiPriority w:val="13"/>
    <w:qFormat/>
    <w:rsid w:val="00B74B98"/>
  </w:style>
  <w:style w:type="paragraph" w:customStyle="1" w:styleId="Headingext3">
    <w:name w:val="Heading ext 3"/>
    <w:basedOn w:val="z-baseHeading"/>
    <w:uiPriority w:val="13"/>
    <w:rsid w:val="00B74B98"/>
  </w:style>
  <w:style w:type="paragraph" w:customStyle="1" w:styleId="Headingext4">
    <w:name w:val="Heading ext 4"/>
    <w:basedOn w:val="z-baseHeading"/>
    <w:uiPriority w:val="13"/>
    <w:rsid w:val="00B74B98"/>
  </w:style>
  <w:style w:type="paragraph" w:customStyle="1" w:styleId="Headingext5">
    <w:name w:val="Heading ext 5"/>
    <w:basedOn w:val="z-baseHeading"/>
    <w:uiPriority w:val="13"/>
    <w:rsid w:val="00B74B98"/>
  </w:style>
  <w:style w:type="paragraph" w:customStyle="1" w:styleId="Headingext6">
    <w:name w:val="Heading ext 6"/>
    <w:basedOn w:val="z-baseHeading"/>
    <w:uiPriority w:val="13"/>
    <w:rsid w:val="00B74B98"/>
  </w:style>
  <w:style w:type="paragraph" w:customStyle="1" w:styleId="Headingext7">
    <w:name w:val="Heading ext 7"/>
    <w:basedOn w:val="z-baseHeading"/>
    <w:uiPriority w:val="13"/>
    <w:rsid w:val="00B74B98"/>
  </w:style>
  <w:style w:type="paragraph" w:customStyle="1" w:styleId="Headingext8">
    <w:name w:val="Heading ext 8"/>
    <w:basedOn w:val="z-baseHeading"/>
    <w:uiPriority w:val="13"/>
    <w:rsid w:val="00B74B98"/>
  </w:style>
  <w:style w:type="paragraph" w:customStyle="1" w:styleId="Headingext9">
    <w:name w:val="Heading ext 9"/>
    <w:basedOn w:val="z-baseHeading"/>
    <w:uiPriority w:val="13"/>
    <w:rsid w:val="00B74B98"/>
  </w:style>
  <w:style w:type="character" w:styleId="Emphasis">
    <w:name w:val="Emphasis"/>
    <w:basedOn w:val="DefaultParagraphFont"/>
    <w:uiPriority w:val="20"/>
    <w:rsid w:val="00B74B98"/>
    <w:rPr>
      <w:i/>
      <w:iCs/>
    </w:rPr>
  </w:style>
  <w:style w:type="character" w:styleId="Strong">
    <w:name w:val="Strong"/>
    <w:basedOn w:val="DefaultParagraphFont"/>
    <w:uiPriority w:val="22"/>
    <w:rsid w:val="00B74B98"/>
    <w:rPr>
      <w:b/>
      <w:bCs/>
    </w:rPr>
  </w:style>
  <w:style w:type="character" w:styleId="IntenseEmphasis">
    <w:name w:val="Intense Emphasis"/>
    <w:basedOn w:val="DefaultParagraphFont"/>
    <w:uiPriority w:val="21"/>
    <w:rsid w:val="00B74B98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rsid w:val="00B74B98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rsid w:val="00B74B9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B98"/>
    <w:rPr>
      <w:b/>
      <w:bCs/>
      <w:i/>
      <w:iCs/>
      <w:color w:val="000000" w:themeColor="accent1"/>
      <w:sz w:val="24"/>
    </w:rPr>
  </w:style>
  <w:style w:type="character" w:styleId="BookTitle">
    <w:name w:val="Book Title"/>
    <w:basedOn w:val="DefaultParagraphFont"/>
    <w:uiPriority w:val="33"/>
    <w:rsid w:val="00B74B9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B74B9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B74B98"/>
    <w:rPr>
      <w:b/>
      <w:bCs/>
      <w:smallCaps/>
      <w:color w:val="F2F2F2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B74B98"/>
    <w:rPr>
      <w:smallCaps/>
      <w:color w:val="F2F2F2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B74B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4B98"/>
    <w:rPr>
      <w:i/>
      <w:i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B7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ID">
    <w:name w:val="DocsID"/>
    <w:basedOn w:val="Normal"/>
    <w:rsid w:val="00FC208D"/>
    <w:pPr>
      <w:spacing w:before="20"/>
    </w:pPr>
    <w:rPr>
      <w:rFonts w:ascii="Arial" w:eastAsia="Times New Roman" w:hAnsi="Arial" w:cs="Times New Roman"/>
      <w:color w:val="auto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656D0"/>
    <w:rPr>
      <w:color w:val="0000FF" w:themeColor="hyperlink"/>
      <w:u w:val="single"/>
    </w:rPr>
  </w:style>
  <w:style w:type="paragraph" w:customStyle="1" w:styleId="tabletableau0">
    <w:name w:val="tabletableau"/>
    <w:basedOn w:val="Normal"/>
    <w:rsid w:val="00306A78"/>
    <w:rPr>
      <w:rFonts w:ascii="Times New Roman" w:hAnsi="Times New Roman" w:cs="Times New Roman"/>
      <w:color w:val="000000"/>
      <w:szCs w:val="24"/>
      <w:lang w:eastAsia="en-CA"/>
    </w:rPr>
  </w:style>
  <w:style w:type="paragraph" w:customStyle="1" w:styleId="Address">
    <w:name w:val="Address"/>
    <w:basedOn w:val="Normal"/>
    <w:next w:val="Normal"/>
    <w:link w:val="AddressChar"/>
    <w:rsid w:val="000A5D24"/>
    <w:pPr>
      <w:keepNext/>
      <w:keepLines/>
      <w:spacing w:before="160"/>
    </w:pPr>
    <w:rPr>
      <w:sz w:val="22"/>
    </w:rPr>
  </w:style>
  <w:style w:type="character" w:customStyle="1" w:styleId="AddressChar">
    <w:name w:val="Address Char"/>
    <w:basedOn w:val="TableTableauChar"/>
    <w:link w:val="Address"/>
    <w:rsid w:val="000A5D24"/>
  </w:style>
  <w:style w:type="paragraph" w:customStyle="1" w:styleId="AttnLine">
    <w:name w:val="AttnLine"/>
    <w:basedOn w:val="Normal"/>
    <w:next w:val="Normal"/>
    <w:link w:val="AttnLineChar"/>
    <w:rsid w:val="000A5D24"/>
    <w:pPr>
      <w:keepNext/>
      <w:keepLines/>
      <w:tabs>
        <w:tab w:val="left" w:pos="1800"/>
      </w:tabs>
      <w:spacing w:after="80"/>
      <w:ind w:left="1080" w:hanging="1080"/>
    </w:pPr>
    <w:rPr>
      <w:sz w:val="22"/>
    </w:rPr>
  </w:style>
  <w:style w:type="character" w:customStyle="1" w:styleId="AttnLineChar">
    <w:name w:val="AttnLine Char"/>
    <w:basedOn w:val="TableTableauChar"/>
    <w:link w:val="AttnLine"/>
    <w:rsid w:val="000A5D24"/>
  </w:style>
  <w:style w:type="paragraph" w:customStyle="1" w:styleId="FaxTo">
    <w:name w:val="FaxTo"/>
    <w:basedOn w:val="Normal"/>
    <w:next w:val="Normal"/>
    <w:link w:val="FaxToChar"/>
    <w:rsid w:val="000A5D24"/>
    <w:rPr>
      <w:sz w:val="22"/>
    </w:rPr>
  </w:style>
  <w:style w:type="character" w:customStyle="1" w:styleId="FaxToChar">
    <w:name w:val="FaxTo Char"/>
    <w:basedOn w:val="TableTableauChar"/>
    <w:link w:val="FaxTo"/>
    <w:rsid w:val="000A5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tephens@owenbird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Firm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2F2F2"/>
      </a:accent2>
      <a:accent3>
        <a:srgbClr val="7F7F7F"/>
      </a:accent3>
      <a:accent4>
        <a:srgbClr val="D8D8D8"/>
      </a:accent4>
      <a:accent5>
        <a:srgbClr val="595959"/>
      </a:accent5>
      <a:accent6>
        <a:srgbClr val="BFBFBF"/>
      </a:accent6>
      <a:hlink>
        <a:srgbClr val="0000FF"/>
      </a:hlink>
      <a:folHlink>
        <a:srgbClr val="800080"/>
      </a:folHlink>
    </a:clrScheme>
    <a:fontScheme name="Firm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11</Pages>
  <Words>1678</Words>
  <Characters>8915</Characters>
  <Application>Microsoft Office Word</Application>
  <DocSecurity>0</DocSecurity>
  <Lines>151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2016-08-09T18:03:00Z</dcterms:created>
  <dcterms:modified xsi:type="dcterms:W3CDTF">2016-11-22T19:57:00Z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lientNum">
    <vt:lpwstr>303889</vt:lpwstr>
  </property>
  <property fmtid="{D5CDD505-2E9C-101B-9397-08002B2CF9AE}" pid="3" name="DmDatabase">
    <vt:lpwstr>CANADA_EAST</vt:lpwstr>
  </property>
  <property fmtid="{D5CDD505-2E9C-101B-9397-08002B2CF9AE}" pid="4" name="DmDocID">
    <vt:lpwstr>303889.00003/93430749.5</vt:lpwstr>
  </property>
  <property fmtid="{D5CDD505-2E9C-101B-9397-08002B2CF9AE}" pid="5" name="DmDocNum">
    <vt:lpwstr>93430749</vt:lpwstr>
  </property>
  <property fmtid="{D5CDD505-2E9C-101B-9397-08002B2CF9AE}" pid="6" name="DmDocType">
    <vt:lpwstr>PLEADING</vt:lpwstr>
  </property>
  <property fmtid="{D5CDD505-2E9C-101B-9397-08002B2CF9AE}" pid="7" name="DmMatterNum">
    <vt:lpwstr>00003</vt:lpwstr>
  </property>
  <property fmtid="{D5CDD505-2E9C-101B-9397-08002B2CF9AE}" pid="8" name="DMSFooterStatus50">
    <vt:lpwstr>SET</vt:lpwstr>
  </property>
  <property fmtid="{D5CDD505-2E9C-101B-9397-08002B2CF9AE}" pid="9" name="DmVersionNum">
    <vt:lpwstr>5</vt:lpwstr>
  </property>
  <property fmtid="{D5CDD505-2E9C-101B-9397-08002B2CF9AE}" pid="10" name="TemplateCode50">
    <vt:lpwstr>BLANK</vt:lpwstr>
  </property>
  <property fmtid="{D5CDD505-2E9C-101B-9397-08002B2CF9AE}" pid="11" name="TemplateVersion50">
    <vt:lpwstr>8</vt:lpwstr>
  </property>
  <property fmtid="{D5CDD505-2E9C-101B-9397-08002B2CF9AE}" pid="12" name="DocIDAutoUpdate">
    <vt:lpwstr>ALL</vt:lpwstr>
  </property>
  <property fmtid="{D5CDD505-2E9C-101B-9397-08002B2CF9AE}" pid="13" name="DocsID">
    <vt:lpwstr>Legal*27911187.3</vt:lpwstr>
  </property>
</Properties>
</file>